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A843F" w14:textId="3CD9D816" w:rsidR="00262353" w:rsidRPr="005C26C3" w:rsidRDefault="00214451">
      <w:r w:rsidRPr="005C26C3">
        <w:rPr>
          <w:b/>
          <w:bCs/>
        </w:rPr>
        <w:t xml:space="preserve">SIA </w:t>
      </w:r>
      <w:proofErr w:type="spellStart"/>
      <w:r w:rsidRPr="005C26C3">
        <w:rPr>
          <w:b/>
          <w:bCs/>
        </w:rPr>
        <w:t>Supren</w:t>
      </w:r>
      <w:proofErr w:type="spellEnd"/>
      <w:r w:rsidRPr="005C26C3">
        <w:rPr>
          <w:b/>
          <w:bCs/>
        </w:rPr>
        <w:t xml:space="preserve"> vēja elektrostaciju parka un tā saistītās infrastruktūras būvniecība Jēkabpils novada Mežāres un Vīpes pagastos ietekmes uz vidi novērtējuma sākotnējā sabiedriskā apspriešana</w:t>
      </w:r>
    </w:p>
    <w:p w14:paraId="51CC3BFB" w14:textId="77777777" w:rsidR="008B097C" w:rsidRPr="005C26C3" w:rsidRDefault="008B097C" w:rsidP="008B097C">
      <w:pPr>
        <w:spacing w:after="0" w:line="240" w:lineRule="auto"/>
        <w:jc w:val="center"/>
      </w:pPr>
      <w:r w:rsidRPr="005C26C3">
        <w:t>PROTOKOLS</w:t>
      </w:r>
    </w:p>
    <w:p w14:paraId="2325E6A0" w14:textId="77777777" w:rsidR="008B097C" w:rsidRPr="005C26C3" w:rsidRDefault="008B097C" w:rsidP="008B097C">
      <w:pPr>
        <w:spacing w:after="0" w:line="240" w:lineRule="auto"/>
        <w:jc w:val="center"/>
      </w:pPr>
    </w:p>
    <w:p w14:paraId="000D44D2" w14:textId="67011E22" w:rsidR="008B097C" w:rsidRPr="005C26C3" w:rsidRDefault="008B097C" w:rsidP="008B097C">
      <w:pPr>
        <w:spacing w:after="0" w:line="240" w:lineRule="auto"/>
        <w:jc w:val="both"/>
      </w:pPr>
      <w:r w:rsidRPr="005C26C3">
        <w:rPr>
          <w:b/>
          <w:bCs/>
        </w:rPr>
        <w:t>Sanāksmes norise:</w:t>
      </w:r>
      <w:r w:rsidRPr="005C26C3">
        <w:t xml:space="preserve"> 2025. gada 29. maijā no plkst. 18:3</w:t>
      </w:r>
      <w:r w:rsidR="0052655B">
        <w:t>5</w:t>
      </w:r>
      <w:r w:rsidRPr="005C26C3">
        <w:t xml:space="preserve"> līdz plkst. 21:10.  </w:t>
      </w:r>
    </w:p>
    <w:p w14:paraId="1815E4B6" w14:textId="301282F6" w:rsidR="008B097C" w:rsidRPr="005C26C3" w:rsidRDefault="008B097C" w:rsidP="008B097C">
      <w:pPr>
        <w:spacing w:after="0" w:line="240" w:lineRule="auto"/>
        <w:jc w:val="both"/>
      </w:pPr>
      <w:r w:rsidRPr="005C26C3">
        <w:rPr>
          <w:b/>
          <w:bCs/>
        </w:rPr>
        <w:t xml:space="preserve">Sanāksmes norises vieta: </w:t>
      </w:r>
      <w:r w:rsidR="00945A69" w:rsidRPr="005C26C3">
        <w:t>Vīpes</w:t>
      </w:r>
      <w:r w:rsidRPr="005C26C3">
        <w:t xml:space="preserve"> Tautas nams, </w:t>
      </w:r>
      <w:r w:rsidR="00945A69" w:rsidRPr="005C26C3">
        <w:t>"Vālodzīte", Vīpe, Vīpes pagasts, Jēkabpils novads, LV-5238</w:t>
      </w:r>
      <w:r w:rsidRPr="005C26C3">
        <w:t xml:space="preserve">. Saskaņā ar 2015. gada 13. janvāra Ministru kabineta noteikumiem Nr. 18 “Kārtība, kādā novērtē paredzētās darbības ietekmi uz vidi un akceptē paredzēto darbību” sākotnējā sanāksmē tiek rīkota </w:t>
      </w:r>
      <w:proofErr w:type="spellStart"/>
      <w:r w:rsidRPr="005C26C3">
        <w:t>hibrīdformā</w:t>
      </w:r>
      <w:proofErr w:type="spellEnd"/>
      <w:r w:rsidRPr="005C26C3">
        <w:t xml:space="preserve"> -  daļa tās dalībnieku atrodas klātienē, bet daļa pieslēdzas attālināti, izmantojot ZOOM platformu.</w:t>
      </w:r>
    </w:p>
    <w:p w14:paraId="1AF3EB58" w14:textId="25CA2387" w:rsidR="008B097C" w:rsidRPr="005C26C3" w:rsidRDefault="008B097C" w:rsidP="008B097C">
      <w:pPr>
        <w:spacing w:after="0" w:line="240" w:lineRule="auto"/>
      </w:pPr>
      <w:r w:rsidRPr="005C26C3">
        <w:rPr>
          <w:b/>
          <w:bCs/>
        </w:rPr>
        <w:t xml:space="preserve">Sanāksmi vada: </w:t>
      </w:r>
      <w:proofErr w:type="spellStart"/>
      <w:r w:rsidRPr="005C26C3">
        <w:t>EcoSoul</w:t>
      </w:r>
      <w:proofErr w:type="spellEnd"/>
      <w:r w:rsidRPr="005C26C3">
        <w:t xml:space="preserve"> </w:t>
      </w:r>
      <w:r w:rsidR="00A56794">
        <w:t>vides eksperte</w:t>
      </w:r>
      <w:r w:rsidRPr="005C26C3">
        <w:t xml:space="preserve"> Arta </w:t>
      </w:r>
      <w:proofErr w:type="spellStart"/>
      <w:r w:rsidRPr="005C26C3">
        <w:t>Kauķe</w:t>
      </w:r>
      <w:proofErr w:type="spellEnd"/>
      <w:r w:rsidRPr="005C26C3">
        <w:t xml:space="preserve"> </w:t>
      </w:r>
    </w:p>
    <w:p w14:paraId="1A984C35" w14:textId="77777777" w:rsidR="008B097C" w:rsidRPr="005C26C3" w:rsidRDefault="008B097C" w:rsidP="008B097C">
      <w:pPr>
        <w:spacing w:after="0" w:line="240" w:lineRule="auto"/>
        <w:rPr>
          <w:b/>
          <w:bCs/>
        </w:rPr>
      </w:pPr>
      <w:r w:rsidRPr="005C26C3">
        <w:rPr>
          <w:b/>
          <w:bCs/>
        </w:rPr>
        <w:t>Sanāksmes dalībnieki:</w:t>
      </w:r>
    </w:p>
    <w:p w14:paraId="1EA90429" w14:textId="551151C4" w:rsidR="00A56794" w:rsidRDefault="008B097C" w:rsidP="008B097C">
      <w:pPr>
        <w:pStyle w:val="ListParagraph"/>
        <w:numPr>
          <w:ilvl w:val="0"/>
          <w:numId w:val="1"/>
        </w:numPr>
        <w:spacing w:after="0" w:line="240" w:lineRule="auto"/>
      </w:pPr>
      <w:r w:rsidRPr="005C26C3">
        <w:t xml:space="preserve">Ilvars Pūpols </w:t>
      </w:r>
      <w:proofErr w:type="spellStart"/>
      <w:r w:rsidRPr="005C26C3">
        <w:t>European</w:t>
      </w:r>
      <w:proofErr w:type="spellEnd"/>
      <w:r w:rsidRPr="005C26C3">
        <w:t xml:space="preserve"> </w:t>
      </w:r>
      <w:proofErr w:type="spellStart"/>
      <w:r w:rsidRPr="005C26C3">
        <w:t>Energy</w:t>
      </w:r>
      <w:proofErr w:type="spellEnd"/>
      <w:r w:rsidRPr="005C26C3">
        <w:t xml:space="preserve"> projektu vadītājs </w:t>
      </w:r>
    </w:p>
    <w:p w14:paraId="5FB04839" w14:textId="72AAD48C" w:rsidR="008B097C" w:rsidRPr="005C26C3" w:rsidRDefault="008B097C" w:rsidP="008B097C">
      <w:pPr>
        <w:pStyle w:val="ListParagraph"/>
        <w:numPr>
          <w:ilvl w:val="0"/>
          <w:numId w:val="1"/>
        </w:numPr>
        <w:spacing w:after="0" w:line="240" w:lineRule="auto"/>
      </w:pPr>
      <w:r w:rsidRPr="005C26C3">
        <w:t xml:space="preserve">Arta </w:t>
      </w:r>
      <w:proofErr w:type="spellStart"/>
      <w:r w:rsidRPr="005C26C3">
        <w:t>Kauķe</w:t>
      </w:r>
      <w:proofErr w:type="spellEnd"/>
      <w:r w:rsidRPr="005C26C3">
        <w:t xml:space="preserve">, Anna Brokāne un Līga Ansone </w:t>
      </w:r>
      <w:proofErr w:type="spellStart"/>
      <w:r w:rsidRPr="005C26C3">
        <w:t>EcoSoul</w:t>
      </w:r>
      <w:proofErr w:type="spellEnd"/>
    </w:p>
    <w:p w14:paraId="08CF8AAD" w14:textId="066BC84C" w:rsidR="008B097C" w:rsidRPr="005C26C3" w:rsidRDefault="008B097C" w:rsidP="008B097C">
      <w:pPr>
        <w:pStyle w:val="ListParagraph"/>
        <w:numPr>
          <w:ilvl w:val="0"/>
          <w:numId w:val="1"/>
        </w:numPr>
        <w:spacing w:after="0" w:line="240" w:lineRule="auto"/>
        <w:jc w:val="both"/>
      </w:pPr>
      <w:r w:rsidRPr="005C26C3">
        <w:t xml:space="preserve">Klātienē piedalās </w:t>
      </w:r>
      <w:r w:rsidR="00567591">
        <w:t xml:space="preserve">14 </w:t>
      </w:r>
      <w:r w:rsidRPr="005C26C3">
        <w:t>dalībnieki, attālināti</w:t>
      </w:r>
      <w:r w:rsidR="00567591">
        <w:t xml:space="preserve"> 18</w:t>
      </w:r>
      <w:r w:rsidRPr="005C26C3">
        <w:t xml:space="preserve"> (sanāksmes dalībnieku saraksts pieejams pēc pieprasījuma)</w:t>
      </w:r>
    </w:p>
    <w:p w14:paraId="099BCD46" w14:textId="77777777" w:rsidR="00926F1B" w:rsidRPr="005C26C3" w:rsidRDefault="00926F1B" w:rsidP="00926F1B">
      <w:pPr>
        <w:spacing w:after="0" w:line="240" w:lineRule="auto"/>
        <w:jc w:val="both"/>
      </w:pPr>
    </w:p>
    <w:p w14:paraId="622B8E2C" w14:textId="77777777" w:rsidR="00D95166" w:rsidRDefault="00926F1B" w:rsidP="00D95166">
      <w:pPr>
        <w:spacing w:after="0" w:line="240" w:lineRule="auto"/>
        <w:jc w:val="both"/>
        <w:rPr>
          <w:b/>
          <w:bCs/>
        </w:rPr>
      </w:pPr>
      <w:r w:rsidRPr="005C26C3">
        <w:rPr>
          <w:b/>
          <w:bCs/>
        </w:rPr>
        <w:t>Sanāksmes gaita:</w:t>
      </w:r>
    </w:p>
    <w:p w14:paraId="4690BC50" w14:textId="0DD4F199" w:rsidR="00D95166" w:rsidRDefault="00926F1B" w:rsidP="00D95166">
      <w:pPr>
        <w:spacing w:after="0" w:line="240" w:lineRule="auto"/>
        <w:jc w:val="both"/>
        <w:rPr>
          <w:u w:val="single"/>
        </w:rPr>
      </w:pPr>
      <w:r w:rsidRPr="005C26C3">
        <w:rPr>
          <w:b/>
          <w:bCs/>
        </w:rPr>
        <w:t xml:space="preserve">Arta </w:t>
      </w:r>
      <w:proofErr w:type="spellStart"/>
      <w:r w:rsidRPr="005C26C3">
        <w:rPr>
          <w:b/>
          <w:bCs/>
        </w:rPr>
        <w:t>Kauķe</w:t>
      </w:r>
      <w:proofErr w:type="spellEnd"/>
      <w:r w:rsidRPr="005C26C3">
        <w:t xml:space="preserve"> atklāj sanāksmi. Iepazīstina klātesošos ar dienas kārtību. </w:t>
      </w:r>
      <w:r w:rsidR="00165FF0" w:rsidRPr="005C26C3">
        <w:t xml:space="preserve">Informē, ka tā kā šī ir pašvaldības ēka un centrālās vēlēšanu ēka, kas nozīmē, ka politiskā aģitācija ir aizliegta. </w:t>
      </w:r>
      <w:r w:rsidRPr="005C26C3">
        <w:t xml:space="preserve">Informē, ka sanāksme notiek gan klātienē, gan tiešsaistē un kā uzdot jautājumus un iesaistīties diskusijā pēc prezentācijām. Informē, ka tiek veikts ieraksts un protokols, kuri pēc sanāksmes būs publiski pieejami. Aicina klātesošos iesaistīties, </w:t>
      </w:r>
      <w:r w:rsidRPr="005C26C3">
        <w:rPr>
          <w:u w:val="single"/>
        </w:rPr>
        <w:t xml:space="preserve">rakstot priekšlikumus un ieteikumus Enerģētikas un vides aģentūrai (EVA) līdz šī gada 19. jūnijam uz adresi Rūpniecības iela 23, Rīga LV-1045, vai e-pasta adresi </w:t>
      </w:r>
      <w:hyperlink r:id="rId6" w:history="1">
        <w:r w:rsidR="00EA2E64" w:rsidRPr="005112C4">
          <w:rPr>
            <w:rStyle w:val="Hyperlink"/>
          </w:rPr>
          <w:t>pasts@eva.gov.lv</w:t>
        </w:r>
      </w:hyperlink>
      <w:r w:rsidR="00EA2E64">
        <w:rPr>
          <w:u w:val="single"/>
        </w:rPr>
        <w:t xml:space="preserve">. </w:t>
      </w:r>
    </w:p>
    <w:p w14:paraId="2BFDB854" w14:textId="77777777" w:rsidR="00EA2E64" w:rsidRPr="00D95166" w:rsidRDefault="00EA2E64" w:rsidP="00D95166">
      <w:pPr>
        <w:spacing w:after="0" w:line="240" w:lineRule="auto"/>
        <w:jc w:val="both"/>
        <w:rPr>
          <w:b/>
          <w:bCs/>
        </w:rPr>
      </w:pPr>
    </w:p>
    <w:p w14:paraId="53561CA3" w14:textId="69F71295" w:rsidR="00320300" w:rsidRPr="001C3B6C" w:rsidRDefault="00320300" w:rsidP="00320300">
      <w:r w:rsidRPr="00EF12C9">
        <w:rPr>
          <w:b/>
          <w:bCs/>
        </w:rPr>
        <w:t>A</w:t>
      </w:r>
      <w:r>
        <w:rPr>
          <w:b/>
          <w:bCs/>
        </w:rPr>
        <w:t>.</w:t>
      </w:r>
      <w:r w:rsidRPr="00EF12C9">
        <w:rPr>
          <w:b/>
          <w:bCs/>
        </w:rPr>
        <w:t xml:space="preserve"> </w:t>
      </w:r>
      <w:proofErr w:type="spellStart"/>
      <w:r w:rsidRPr="00EF12C9">
        <w:rPr>
          <w:b/>
          <w:bCs/>
        </w:rPr>
        <w:t>Kauķe</w:t>
      </w:r>
      <w:proofErr w:type="spellEnd"/>
      <w:r>
        <w:t xml:space="preserve"> dod vārdu </w:t>
      </w:r>
      <w:proofErr w:type="spellStart"/>
      <w:r>
        <w:t>European</w:t>
      </w:r>
      <w:proofErr w:type="spellEnd"/>
      <w:r>
        <w:t xml:space="preserve"> </w:t>
      </w:r>
      <w:proofErr w:type="spellStart"/>
      <w:r>
        <w:t>Energy</w:t>
      </w:r>
      <w:proofErr w:type="spellEnd"/>
      <w:r>
        <w:t xml:space="preserve"> projektu vadītājam Ilvaram Pūpolam.</w:t>
      </w:r>
    </w:p>
    <w:p w14:paraId="167EE607" w14:textId="3184143B" w:rsidR="003263E7" w:rsidRPr="001C3B6C" w:rsidRDefault="003263E7" w:rsidP="00EA2E64">
      <w:pPr>
        <w:jc w:val="both"/>
      </w:pPr>
      <w:r w:rsidRPr="00D22164">
        <w:rPr>
          <w:b/>
          <w:bCs/>
        </w:rPr>
        <w:t>I</w:t>
      </w:r>
      <w:r>
        <w:rPr>
          <w:b/>
          <w:bCs/>
        </w:rPr>
        <w:t>lvars</w:t>
      </w:r>
      <w:r w:rsidRPr="00D22164">
        <w:rPr>
          <w:b/>
          <w:bCs/>
        </w:rPr>
        <w:t xml:space="preserve"> Pūpols</w:t>
      </w:r>
      <w:r w:rsidRPr="00EF12C9">
        <w:t xml:space="preserve"> </w:t>
      </w:r>
      <w:r w:rsidRPr="003D74F5">
        <w:t xml:space="preserve">iepazīstina ar sevi un pārstāvēto uzņēmumu, kā arī norāda, kur interesenti var iesniegt jautājumus vai sazināties. </w:t>
      </w:r>
      <w:r>
        <w:t>Ī</w:t>
      </w:r>
      <w:r w:rsidRPr="003D74F5">
        <w:t>sumā izklāsta prezentācijas saturu, sniedzot pārskatu par vēja enerģijas attīstību Latvijā – tostarp par esošajiem un plānotajiem vēja elektrostaciju (VES) projektiem, to jaudām un tehnoloģiju veidiem.</w:t>
      </w:r>
      <w:r>
        <w:t xml:space="preserve"> </w:t>
      </w:r>
      <w:r w:rsidRPr="003D74F5">
        <w:t>Tiek izskaidrota pašreizējā situācija – Latvijā šobrīd plānots liels skaits VES projektu, taču tikai neliela daļa no tiem, visticamāk, tiks īstenoti.</w:t>
      </w:r>
      <w:r>
        <w:t xml:space="preserve"> </w:t>
      </w:r>
      <w:r w:rsidRPr="003D74F5">
        <w:t>Prezentācijā aplūkota arī mātes</w:t>
      </w:r>
      <w:r w:rsidR="00EA2E64">
        <w:t xml:space="preserve"> </w:t>
      </w:r>
      <w:r w:rsidRPr="003D74F5">
        <w:t xml:space="preserve">uzņēmuma </w:t>
      </w:r>
      <w:proofErr w:type="spellStart"/>
      <w:r w:rsidRPr="003D74F5">
        <w:rPr>
          <w:i/>
          <w:iCs/>
        </w:rPr>
        <w:t>European</w:t>
      </w:r>
      <w:proofErr w:type="spellEnd"/>
      <w:r w:rsidRPr="003D74F5">
        <w:rPr>
          <w:i/>
          <w:iCs/>
        </w:rPr>
        <w:t xml:space="preserve"> </w:t>
      </w:r>
      <w:proofErr w:type="spellStart"/>
      <w:r w:rsidRPr="003D74F5">
        <w:rPr>
          <w:i/>
          <w:iCs/>
        </w:rPr>
        <w:t>Energy</w:t>
      </w:r>
      <w:proofErr w:type="spellEnd"/>
      <w:r w:rsidRPr="003D74F5">
        <w:t xml:space="preserve"> (EE) darbība – gan paveiktie, gan šobrīd realizētie projekti. Uzsvērts, ka SIA </w:t>
      </w:r>
      <w:proofErr w:type="spellStart"/>
      <w:r w:rsidRPr="003D74F5">
        <w:rPr>
          <w:i/>
          <w:iCs/>
        </w:rPr>
        <w:t>Supern</w:t>
      </w:r>
      <w:proofErr w:type="spellEnd"/>
      <w:r w:rsidRPr="003D74F5">
        <w:t xml:space="preserve"> izveidots tieši šī konkrētā projekta īstenošanai Latvijā.</w:t>
      </w:r>
      <w:r>
        <w:t xml:space="preserve"> </w:t>
      </w:r>
      <w:r w:rsidRPr="003D74F5">
        <w:t>Tiek izklāstīti galvenie posmi, kas jāiziet, lai uzbūvētu vēja elektrostaciju – sākot no plānošanas līdz vides ietekmes novērtējumam (IVN), akcentējot, kādas sekas vai ierobežojumi var rasties IVN procesā.</w:t>
      </w:r>
      <w:r>
        <w:t xml:space="preserve"> </w:t>
      </w:r>
      <w:r w:rsidRPr="003D74F5">
        <w:t>Prezentācijā iepazīstina ar projekta plānu – kur paredzēts izvietot turbīnas, cik to būs, kādi būs to attālumi no ēkām, kāds būs to augstums un jauda.</w:t>
      </w:r>
      <w:r>
        <w:t xml:space="preserve"> </w:t>
      </w:r>
      <w:r w:rsidRPr="003D74F5">
        <w:t>Tiek sniegta informācija par maksājumiem, ko vēja parku īpašnieki veiks vietējām kopienām – tai skaitā, cik daudz gada laikā var saņemt viena ietekmētā mājsaimniecība.</w:t>
      </w:r>
      <w:r>
        <w:t xml:space="preserve"> </w:t>
      </w:r>
      <w:r w:rsidRPr="003D74F5">
        <w:t xml:space="preserve">Noslēgumā uzsvērts, ka </w:t>
      </w:r>
      <w:proofErr w:type="spellStart"/>
      <w:r w:rsidRPr="003D74F5">
        <w:rPr>
          <w:i/>
          <w:iCs/>
        </w:rPr>
        <w:t>European</w:t>
      </w:r>
      <w:proofErr w:type="spellEnd"/>
      <w:r w:rsidRPr="003D74F5">
        <w:rPr>
          <w:i/>
          <w:iCs/>
        </w:rPr>
        <w:t xml:space="preserve"> </w:t>
      </w:r>
      <w:proofErr w:type="spellStart"/>
      <w:r w:rsidRPr="003D74F5">
        <w:rPr>
          <w:i/>
          <w:iCs/>
        </w:rPr>
        <w:t>Energy</w:t>
      </w:r>
      <w:proofErr w:type="spellEnd"/>
      <w:r w:rsidRPr="003D74F5">
        <w:t xml:space="preserve"> vienmēr bijis un būs atvērts dialogam ar vietējiem </w:t>
      </w:r>
      <w:r w:rsidRPr="003D74F5">
        <w:lastRenderedPageBreak/>
        <w:t xml:space="preserve">iedzīvotājiem, saglabājot </w:t>
      </w:r>
      <w:proofErr w:type="spellStart"/>
      <w:r w:rsidRPr="003D74F5">
        <w:t>cieņpilnu</w:t>
      </w:r>
      <w:proofErr w:type="spellEnd"/>
      <w:r w:rsidRPr="003D74F5">
        <w:t xml:space="preserve"> un iekļaujošu attieksmi pret kopienām, kurās tiek īstenoti projekti.</w:t>
      </w:r>
    </w:p>
    <w:p w14:paraId="1D4B4854" w14:textId="77777777" w:rsidR="003263E7" w:rsidRPr="001C3B6C" w:rsidRDefault="003263E7" w:rsidP="003263E7">
      <w:r w:rsidRPr="00AC52A3">
        <w:rPr>
          <w:b/>
          <w:bCs/>
        </w:rPr>
        <w:t>I. Pūpols</w:t>
      </w:r>
      <w:r>
        <w:t xml:space="preserve"> noslēdz prezentāciju </w:t>
      </w:r>
      <w:r w:rsidRPr="001C3B6C">
        <w:t xml:space="preserve">un dod vārdu </w:t>
      </w:r>
      <w:proofErr w:type="spellStart"/>
      <w:r>
        <w:t>EcoSoul</w:t>
      </w:r>
      <w:proofErr w:type="spellEnd"/>
      <w:r>
        <w:t xml:space="preserve"> pārstāvei </w:t>
      </w:r>
      <w:r w:rsidRPr="001C3B6C">
        <w:t>Annai</w:t>
      </w:r>
      <w:r>
        <w:t xml:space="preserve"> </w:t>
      </w:r>
      <w:proofErr w:type="spellStart"/>
      <w:r>
        <w:t>Brokānei</w:t>
      </w:r>
      <w:proofErr w:type="spellEnd"/>
      <w:r>
        <w:t>.</w:t>
      </w:r>
    </w:p>
    <w:p w14:paraId="6C227151" w14:textId="0C0FE075" w:rsidR="003263E7" w:rsidRPr="007B3281" w:rsidRDefault="003263E7" w:rsidP="00EA2E64">
      <w:pPr>
        <w:jc w:val="both"/>
        <w:rPr>
          <w:b/>
          <w:bCs/>
        </w:rPr>
      </w:pPr>
      <w:r w:rsidRPr="00AC52A3">
        <w:rPr>
          <w:b/>
          <w:bCs/>
        </w:rPr>
        <w:t>Anna Brokāne</w:t>
      </w:r>
      <w:r>
        <w:t xml:space="preserve"> </w:t>
      </w:r>
      <w:r w:rsidRPr="001C3B6C">
        <w:t xml:space="preserve"> </w:t>
      </w:r>
      <w:r w:rsidR="00EA2E64">
        <w:t>i</w:t>
      </w:r>
      <w:r w:rsidRPr="003D74F5">
        <w:t xml:space="preserve">epazīstina ar uzņēmumu </w:t>
      </w:r>
      <w:proofErr w:type="spellStart"/>
      <w:r w:rsidRPr="003D74F5">
        <w:rPr>
          <w:i/>
          <w:iCs/>
        </w:rPr>
        <w:t>Ecosoul</w:t>
      </w:r>
      <w:proofErr w:type="spellEnd"/>
      <w:r w:rsidRPr="003D74F5">
        <w:t xml:space="preserve"> un tā darbības virzieniem. Prezentācijas gaitā skaidro, kas ir ietekmes uz vidi novērtējuma (IVN) process un kāds ir sākotnējās sabiedriskās apspriešanas mērķis attiecībā uz plānoto darbību. </w:t>
      </w:r>
      <w:r>
        <w:t>S</w:t>
      </w:r>
      <w:r w:rsidRPr="003D74F5">
        <w:t xml:space="preserve">niedz ieskatu līdz šim paveiktajā – attīstītājs ir iesniedzis ierosinājumu </w:t>
      </w:r>
      <w:r>
        <w:t>Enerģētikas un Vides Aģentūrai (EVA</w:t>
      </w:r>
      <w:r w:rsidRPr="003D74F5">
        <w:t>), kur</w:t>
      </w:r>
      <w:r>
        <w:t>a</w:t>
      </w:r>
      <w:r w:rsidRPr="003D74F5">
        <w:t xml:space="preserve"> pieņēm</w:t>
      </w:r>
      <w:r>
        <w:t>u</w:t>
      </w:r>
      <w:r w:rsidRPr="003D74F5">
        <w:t>s</w:t>
      </w:r>
      <w:r>
        <w:t>i</w:t>
      </w:r>
      <w:r w:rsidRPr="003D74F5">
        <w:t xml:space="preserve"> lēmumu, ka nepieciešams veikt IVN. Ir izstrādāta un apstiprināta IVN programma.</w:t>
      </w:r>
      <w:r>
        <w:rPr>
          <w:b/>
          <w:bCs/>
        </w:rPr>
        <w:t xml:space="preserve"> </w:t>
      </w:r>
      <w:r w:rsidRPr="003D74F5">
        <w:t xml:space="preserve">Tiek paskaidrots, kas iekļauts IVN programmā un kā tā palīdz strukturēt un vadīt projekta izpēti. </w:t>
      </w:r>
      <w:r>
        <w:t>Tiek uzsvērta</w:t>
      </w:r>
      <w:r w:rsidRPr="003D74F5">
        <w:t xml:space="preserve"> sākotnējās sabiedriskās apspriešanas nozīme un sabiedrības iespēja</w:t>
      </w:r>
      <w:r>
        <w:t xml:space="preserve"> </w:t>
      </w:r>
      <w:r w:rsidRPr="003D74F5">
        <w:t>ietekmēt IVN procesa norisi.</w:t>
      </w:r>
      <w:r>
        <w:rPr>
          <w:b/>
          <w:bCs/>
        </w:rPr>
        <w:t xml:space="preserve"> </w:t>
      </w:r>
      <w:r>
        <w:t>I</w:t>
      </w:r>
      <w:r w:rsidRPr="003D74F5">
        <w:t>zklāsta turpmāko procesa gaitu – paredzēti</w:t>
      </w:r>
      <w:r>
        <w:t>e</w:t>
      </w:r>
      <w:r w:rsidRPr="003D74F5">
        <w:t xml:space="preserve"> vides pētījumi, ziņojuma sagatavošana, atkārtota sabiedriskā apspriešana, ziņojuma redakcijas, iesniegšana </w:t>
      </w:r>
      <w:r>
        <w:t>EVA</w:t>
      </w:r>
      <w:r w:rsidRPr="003D74F5">
        <w:t xml:space="preserve"> un gala lēmuma pieņemšana.</w:t>
      </w:r>
      <w:r>
        <w:rPr>
          <w:b/>
          <w:bCs/>
        </w:rPr>
        <w:t xml:space="preserve"> </w:t>
      </w:r>
      <w:r w:rsidRPr="003D74F5">
        <w:t xml:space="preserve">Tiek iepazīstināts arī ar plānotajiem izpētes virzieniem – kādi aspekti tiks vērtēti un kādā veidā notiks analīze. Tajā pašā laikā sabiedrībai ir iespēja iesniegt savus ierosinājumus par papildus izpētes aspektiem – </w:t>
      </w:r>
      <w:r w:rsidR="00EA2E64">
        <w:t>atgādina, ka</w:t>
      </w:r>
      <w:r w:rsidRPr="003D74F5">
        <w:t xml:space="preserve"> priekšlikum</w:t>
      </w:r>
      <w:r w:rsidR="00EA2E64">
        <w:t>us</w:t>
      </w:r>
      <w:r w:rsidRPr="003D74F5">
        <w:t xml:space="preserve"> </w:t>
      </w:r>
      <w:r w:rsidR="00EA2E64">
        <w:t xml:space="preserve">jāsniedz </w:t>
      </w:r>
      <w:r>
        <w:t>EVA</w:t>
      </w:r>
      <w:r w:rsidR="00EA2E64">
        <w:t xml:space="preserve">, kur tie </w:t>
      </w:r>
      <w:r w:rsidR="00EA2E64" w:rsidRPr="003D74F5">
        <w:t>tiks izvērtēti</w:t>
      </w:r>
      <w:r>
        <w:t>.</w:t>
      </w:r>
      <w:r>
        <w:rPr>
          <w:b/>
          <w:bCs/>
        </w:rPr>
        <w:t xml:space="preserve"> </w:t>
      </w:r>
      <w:r w:rsidRPr="003D74F5">
        <w:t xml:space="preserve">Prezentācijas noslēgumā </w:t>
      </w:r>
      <w:r>
        <w:t xml:space="preserve">vēlreiz </w:t>
      </w:r>
      <w:r w:rsidRPr="003D74F5">
        <w:t>uzsver sabiedrības nozīmi procesa kvalitātē un aicina būt aktīviem un iesaistīties.</w:t>
      </w:r>
    </w:p>
    <w:p w14:paraId="622AEB9D" w14:textId="759DC2A7" w:rsidR="00F01B65" w:rsidRPr="005C26C3" w:rsidRDefault="000B2C29" w:rsidP="00EA2E64">
      <w:pPr>
        <w:jc w:val="both"/>
      </w:pPr>
      <w:r w:rsidRPr="005F15E0">
        <w:rPr>
          <w:b/>
          <w:bCs/>
        </w:rPr>
        <w:t xml:space="preserve">A. </w:t>
      </w:r>
      <w:proofErr w:type="spellStart"/>
      <w:r w:rsidRPr="005F15E0">
        <w:rPr>
          <w:b/>
          <w:bCs/>
        </w:rPr>
        <w:t>Kauķe</w:t>
      </w:r>
      <w:proofErr w:type="spellEnd"/>
      <w:r w:rsidRPr="001C3B6C">
        <w:t xml:space="preserve"> pasakās runātājiem, atgādina par kārtību</w:t>
      </w:r>
      <w:r w:rsidR="00C36292">
        <w:t xml:space="preserve"> un</w:t>
      </w:r>
      <w:r w:rsidRPr="001C3B6C">
        <w:t xml:space="preserve"> aicina uzdot jautājumus.</w:t>
      </w:r>
    </w:p>
    <w:p w14:paraId="2C532554" w14:textId="69B56C6E" w:rsidR="00D062ED" w:rsidRDefault="00667289" w:rsidP="00EA2E64">
      <w:pPr>
        <w:jc w:val="both"/>
      </w:pPr>
      <w:r w:rsidRPr="00631A55">
        <w:rPr>
          <w:i/>
          <w:iCs/>
        </w:rPr>
        <w:t xml:space="preserve">Sanāksmes dalībniece </w:t>
      </w:r>
      <w:r w:rsidR="00D24956" w:rsidRPr="00631A55">
        <w:rPr>
          <w:i/>
          <w:iCs/>
        </w:rPr>
        <w:t>jautā</w:t>
      </w:r>
      <w:r w:rsidR="006B6155" w:rsidRPr="00631A55">
        <w:rPr>
          <w:i/>
          <w:iCs/>
        </w:rPr>
        <w:t xml:space="preserve">: Kā jūs domājiet </w:t>
      </w:r>
      <w:r w:rsidR="00D24956" w:rsidRPr="00631A55">
        <w:rPr>
          <w:i/>
          <w:iCs/>
        </w:rPr>
        <w:t>gada</w:t>
      </w:r>
      <w:r w:rsidR="006B6155" w:rsidRPr="00631A55">
        <w:rPr>
          <w:i/>
          <w:iCs/>
        </w:rPr>
        <w:t xml:space="preserve"> laikā var novērtēt klimata pārmaiņ</w:t>
      </w:r>
      <w:r w:rsidR="00D24956" w:rsidRPr="00631A55">
        <w:rPr>
          <w:i/>
          <w:iCs/>
        </w:rPr>
        <w:t>a</w:t>
      </w:r>
      <w:r w:rsidR="006B6155" w:rsidRPr="00631A55">
        <w:rPr>
          <w:i/>
          <w:iCs/>
        </w:rPr>
        <w:t>s un ietekmi uz veselību.</w:t>
      </w:r>
    </w:p>
    <w:p w14:paraId="55B48C7B" w14:textId="613A77ED" w:rsidR="00D062ED" w:rsidRDefault="008F4497" w:rsidP="00EA2E64">
      <w:pPr>
        <w:jc w:val="both"/>
      </w:pPr>
      <w:r w:rsidRPr="00F20543">
        <w:rPr>
          <w:b/>
          <w:bCs/>
        </w:rPr>
        <w:t>A. Brokāne</w:t>
      </w:r>
      <w:r w:rsidRPr="001C3B6C">
        <w:t xml:space="preserve"> atbild</w:t>
      </w:r>
      <w:r>
        <w:t xml:space="preserve">: </w:t>
      </w:r>
      <w:r w:rsidR="003A3802">
        <w:t>T</w:t>
      </w:r>
      <w:r w:rsidR="00003C22" w:rsidRPr="005C26C3">
        <w:t>iek vērtēta kāda ir ietekme uz klimatu no pašu vēja turbīnu ražošanas procesa, transportēšana</w:t>
      </w:r>
      <w:r w:rsidR="00504E7E">
        <w:t>s</w:t>
      </w:r>
      <w:r w:rsidR="00003C22" w:rsidRPr="005C26C3">
        <w:t>, uzstādīšana</w:t>
      </w:r>
      <w:r w:rsidR="00504E7E">
        <w:t>s</w:t>
      </w:r>
      <w:r w:rsidR="00003C22" w:rsidRPr="005C26C3">
        <w:t>,</w:t>
      </w:r>
      <w:r w:rsidR="00D050EA">
        <w:t xml:space="preserve"> u.c.</w:t>
      </w:r>
      <w:r w:rsidR="00003C22" w:rsidRPr="005C26C3">
        <w:t xml:space="preserve"> </w:t>
      </w:r>
      <w:r w:rsidR="00D050EA">
        <w:t>P</w:t>
      </w:r>
      <w:r w:rsidR="00003C22" w:rsidRPr="005C26C3">
        <w:t>ēc tam aprēķi</w:t>
      </w:r>
      <w:r w:rsidR="00332233">
        <w:t>ni</w:t>
      </w:r>
      <w:r w:rsidR="00003C22" w:rsidRPr="005C26C3">
        <w:t xml:space="preserve"> tiek salīdzināti</w:t>
      </w:r>
      <w:r w:rsidR="00CD7823">
        <w:t xml:space="preserve">: </w:t>
      </w:r>
      <w:r w:rsidR="00003C22" w:rsidRPr="005C26C3">
        <w:t xml:space="preserve">salīdzināts vēja parks un </w:t>
      </w:r>
      <w:r w:rsidR="00332233">
        <w:t>TEC (</w:t>
      </w:r>
      <w:r w:rsidR="00EA2E64">
        <w:t>t</w:t>
      </w:r>
      <w:r w:rsidR="00332233">
        <w:t>ermo</w:t>
      </w:r>
      <w:r w:rsidR="00276CA9">
        <w:t>elektrocentrāl</w:t>
      </w:r>
      <w:r w:rsidR="00EA2E64">
        <w:t>e</w:t>
      </w:r>
      <w:r w:rsidR="00276CA9">
        <w:t>)</w:t>
      </w:r>
      <w:r w:rsidR="00003C22" w:rsidRPr="005C26C3">
        <w:t xml:space="preserve">. Pēc aprēķiniem – ja aizvieto </w:t>
      </w:r>
      <w:r w:rsidR="007A6EA4">
        <w:t>TEC ar VES- ietekme uz klimatu samazinās</w:t>
      </w:r>
      <w:r w:rsidR="00003C22" w:rsidRPr="005C26C3">
        <w:t xml:space="preserve">. </w:t>
      </w:r>
      <w:r w:rsidR="00E74F54">
        <w:t>Paskaidro kā IVN programma tiks p</w:t>
      </w:r>
      <w:r w:rsidR="0015721D">
        <w:t>ē</w:t>
      </w:r>
      <w:r w:rsidR="00E74F54">
        <w:t xml:space="preserve">tīta ietekme uz veselību. </w:t>
      </w:r>
      <w:r w:rsidR="00EA2E64">
        <w:t xml:space="preserve">Ietekmēm, kurām Latvijā nav noteikti </w:t>
      </w:r>
      <w:r w:rsidR="00A82541">
        <w:t xml:space="preserve">normatīvi, </w:t>
      </w:r>
      <w:r w:rsidR="004E5EF8">
        <w:t xml:space="preserve">tiek ņemti Eiropas </w:t>
      </w:r>
      <w:r w:rsidR="00B6623C">
        <w:t xml:space="preserve">striktākie </w:t>
      </w:r>
      <w:r w:rsidR="00EA2E64">
        <w:t xml:space="preserve">normatīvi, kas norādīti, </w:t>
      </w:r>
      <w:r w:rsidR="004E5EF8">
        <w:t>piemēr</w:t>
      </w:r>
      <w:r w:rsidR="00EA2E64">
        <w:t>am,</w:t>
      </w:r>
      <w:r w:rsidR="009018FC">
        <w:t xml:space="preserve"> </w:t>
      </w:r>
      <w:r w:rsidR="00EA2E64">
        <w:t>vadlīnijās</w:t>
      </w:r>
      <w:r w:rsidR="00C655E7">
        <w:t xml:space="preserve">. </w:t>
      </w:r>
      <w:r w:rsidR="00003C22" w:rsidRPr="005C26C3">
        <w:t>Ja aprēķin</w:t>
      </w:r>
      <w:r w:rsidR="009A7BB8">
        <w:t>os</w:t>
      </w:r>
      <w:r w:rsidR="00003C22" w:rsidRPr="005C26C3">
        <w:t xml:space="preserve"> tiks konstatēts, ka </w:t>
      </w:r>
      <w:r w:rsidR="009A7BB8">
        <w:t>normas</w:t>
      </w:r>
      <w:r w:rsidR="00003C22" w:rsidRPr="005C26C3">
        <w:t xml:space="preserve"> tiek pārsniegt</w:t>
      </w:r>
      <w:r w:rsidR="009A7BB8">
        <w:t>a</w:t>
      </w:r>
      <w:r w:rsidR="00003C22" w:rsidRPr="005C26C3">
        <w:t>s, pir</w:t>
      </w:r>
      <w:r w:rsidR="009A7BB8">
        <w:t>m</w:t>
      </w:r>
      <w:r w:rsidR="00003C22" w:rsidRPr="005C26C3">
        <w:t xml:space="preserve">kārt tiks skatīts, kā to var samazināt, un </w:t>
      </w:r>
      <w:r w:rsidR="0089211E">
        <w:t>tad-</w:t>
      </w:r>
      <w:r w:rsidR="00003C22" w:rsidRPr="005C26C3">
        <w:t xml:space="preserve"> kā to var nepieļaut. Ja stacija būs jātur visu laiku izslēgta</w:t>
      </w:r>
      <w:r w:rsidR="00167A0D">
        <w:t>- attīstītājs to nebūvēs.</w:t>
      </w:r>
    </w:p>
    <w:p w14:paraId="1A39230A" w14:textId="333D66C0" w:rsidR="00D062ED" w:rsidRDefault="00B126C0" w:rsidP="00EA2E64">
      <w:pPr>
        <w:jc w:val="both"/>
      </w:pPr>
      <w:r w:rsidRPr="00631A55">
        <w:rPr>
          <w:i/>
          <w:iCs/>
        </w:rPr>
        <w:t xml:space="preserve">Sanāksmes dalībniece </w:t>
      </w:r>
      <w:r w:rsidR="00EF4074">
        <w:rPr>
          <w:i/>
          <w:iCs/>
        </w:rPr>
        <w:t>turpina</w:t>
      </w:r>
      <w:r w:rsidR="00EF4074" w:rsidRPr="00631A55">
        <w:rPr>
          <w:i/>
          <w:iCs/>
        </w:rPr>
        <w:t>:</w:t>
      </w:r>
      <w:r w:rsidR="00EF4074">
        <w:rPr>
          <w:i/>
          <w:iCs/>
        </w:rPr>
        <w:t xml:space="preserve"> </w:t>
      </w:r>
      <w:r w:rsidR="0012521F">
        <w:rPr>
          <w:i/>
          <w:iCs/>
        </w:rPr>
        <w:t>Stāsta par p</w:t>
      </w:r>
      <w:r w:rsidR="00097FF7">
        <w:rPr>
          <w:i/>
          <w:iCs/>
        </w:rPr>
        <w:t>ētījumu, kas veikts pēc kādas citas VES uzstādīšanas</w:t>
      </w:r>
      <w:r w:rsidR="00B85A21">
        <w:rPr>
          <w:i/>
          <w:iCs/>
        </w:rPr>
        <w:t>, kur cilvēku veselība esot ietekmēta</w:t>
      </w:r>
      <w:r w:rsidR="00E16376">
        <w:rPr>
          <w:i/>
          <w:iCs/>
        </w:rPr>
        <w:t xml:space="preserve">. </w:t>
      </w:r>
      <w:r w:rsidR="002F005E">
        <w:rPr>
          <w:i/>
          <w:iCs/>
        </w:rPr>
        <w:t xml:space="preserve">Saka, ka pēc ārzemju pētījumiem- ietekme uz veselību ir 10 km rādiusā. </w:t>
      </w:r>
      <w:r w:rsidR="00B85A21">
        <w:rPr>
          <w:i/>
          <w:iCs/>
        </w:rPr>
        <w:t xml:space="preserve"> </w:t>
      </w:r>
    </w:p>
    <w:p w14:paraId="65DA9A2E" w14:textId="77777777" w:rsidR="00615B53" w:rsidRDefault="0015721D" w:rsidP="00EA2E64">
      <w:pPr>
        <w:jc w:val="both"/>
      </w:pPr>
      <w:r w:rsidRPr="005F15E0">
        <w:rPr>
          <w:b/>
          <w:bCs/>
        </w:rPr>
        <w:t xml:space="preserve">A. </w:t>
      </w:r>
      <w:proofErr w:type="spellStart"/>
      <w:r w:rsidRPr="005F15E0">
        <w:rPr>
          <w:b/>
          <w:bCs/>
        </w:rPr>
        <w:t>Kauķe</w:t>
      </w:r>
      <w:proofErr w:type="spellEnd"/>
      <w:r w:rsidRPr="001C3B6C">
        <w:t xml:space="preserve"> </w:t>
      </w:r>
      <w:r w:rsidR="006A1296" w:rsidRPr="005C26C3">
        <w:t xml:space="preserve">atgādina, ka </w:t>
      </w:r>
      <w:proofErr w:type="spellStart"/>
      <w:r w:rsidR="006A1296" w:rsidRPr="005C26C3">
        <w:t>jāsūta</w:t>
      </w:r>
      <w:proofErr w:type="spellEnd"/>
      <w:r w:rsidR="006A1296" w:rsidRPr="005C26C3">
        <w:t xml:space="preserve"> vēstule</w:t>
      </w:r>
      <w:r w:rsidR="00615B53">
        <w:t>s uz</w:t>
      </w:r>
      <w:r w:rsidR="006A1296" w:rsidRPr="005C26C3">
        <w:t xml:space="preserve"> EVA, kas</w:t>
      </w:r>
      <w:r w:rsidR="00615B53">
        <w:t>, iespējams,</w:t>
      </w:r>
      <w:r w:rsidR="006A1296" w:rsidRPr="005C26C3">
        <w:t xml:space="preserve"> uzliks par pienākumu attīstītājam</w:t>
      </w:r>
      <w:r w:rsidR="00C76ABF">
        <w:t xml:space="preserve"> noskaidrot atbildes uz jaut</w:t>
      </w:r>
      <w:r w:rsidR="00D062ED">
        <w:t>ā</w:t>
      </w:r>
      <w:r w:rsidR="00C76ABF">
        <w:t>jumiem</w:t>
      </w:r>
      <w:r w:rsidR="006A1296" w:rsidRPr="005C26C3">
        <w:t>.</w:t>
      </w:r>
    </w:p>
    <w:p w14:paraId="688FE360" w14:textId="127C83E0" w:rsidR="00BD4FA3" w:rsidRDefault="0008382B" w:rsidP="00EA2E64">
      <w:pPr>
        <w:jc w:val="both"/>
      </w:pPr>
      <w:r w:rsidRPr="00AC52A3">
        <w:rPr>
          <w:b/>
          <w:bCs/>
        </w:rPr>
        <w:t>I. Pūpols</w:t>
      </w:r>
      <w:r>
        <w:rPr>
          <w:b/>
          <w:bCs/>
        </w:rPr>
        <w:t xml:space="preserve"> </w:t>
      </w:r>
      <w:r>
        <w:t>piebilst: J</w:t>
      </w:r>
      <w:r w:rsidR="006A1296" w:rsidRPr="005C26C3">
        <w:t xml:space="preserve">a ir atsauces uz pētījumiem, iesaku pievienot vēstulē kā </w:t>
      </w:r>
      <w:r w:rsidR="00EA2E64">
        <w:t>pielikumu (saiti)</w:t>
      </w:r>
      <w:r w:rsidR="006A1296" w:rsidRPr="005C26C3">
        <w:t xml:space="preserve">. </w:t>
      </w:r>
    </w:p>
    <w:p w14:paraId="1C37D19A" w14:textId="22AD7E5A" w:rsidR="00615B53" w:rsidRPr="00615B53" w:rsidRDefault="00B126C0" w:rsidP="00EA2E64">
      <w:pPr>
        <w:jc w:val="both"/>
        <w:rPr>
          <w:i/>
          <w:iCs/>
        </w:rPr>
      </w:pPr>
      <w:r w:rsidRPr="00615B53">
        <w:rPr>
          <w:i/>
          <w:iCs/>
        </w:rPr>
        <w:lastRenderedPageBreak/>
        <w:t xml:space="preserve">Sanāksmes dalībnieks no ZOOM </w:t>
      </w:r>
      <w:r w:rsidR="00A3239A" w:rsidRPr="00615B53">
        <w:rPr>
          <w:i/>
          <w:iCs/>
        </w:rPr>
        <w:t>komentē</w:t>
      </w:r>
      <w:r w:rsidR="006D0A1A" w:rsidRPr="00615B53">
        <w:rPr>
          <w:i/>
          <w:iCs/>
        </w:rPr>
        <w:t>:</w:t>
      </w:r>
      <w:r w:rsidR="00A3239A" w:rsidRPr="00615B53">
        <w:rPr>
          <w:i/>
          <w:iCs/>
        </w:rPr>
        <w:t xml:space="preserve"> </w:t>
      </w:r>
      <w:r w:rsidR="00102437" w:rsidRPr="00615B53">
        <w:rPr>
          <w:i/>
          <w:iCs/>
        </w:rPr>
        <w:t>Jūs esat vides eksperti, jums vajadzētu zināt šādus pētījumus. Jūs minējāt</w:t>
      </w:r>
      <w:r w:rsidR="00CA442E" w:rsidRPr="00615B53">
        <w:rPr>
          <w:i/>
          <w:iCs/>
        </w:rPr>
        <w:t xml:space="preserve"> </w:t>
      </w:r>
      <w:r w:rsidR="00102437" w:rsidRPr="00615B53">
        <w:rPr>
          <w:i/>
          <w:iCs/>
        </w:rPr>
        <w:t>labum</w:t>
      </w:r>
      <w:r w:rsidR="00CA442E" w:rsidRPr="00615B53">
        <w:rPr>
          <w:i/>
          <w:iCs/>
        </w:rPr>
        <w:t>us</w:t>
      </w:r>
      <w:r w:rsidR="00102437" w:rsidRPr="00615B53">
        <w:rPr>
          <w:i/>
          <w:iCs/>
        </w:rPr>
        <w:t xml:space="preserve"> kopienām, bērnu laukumiņi</w:t>
      </w:r>
      <w:r w:rsidR="003A2C30" w:rsidRPr="00615B53">
        <w:rPr>
          <w:i/>
          <w:iCs/>
        </w:rPr>
        <w:t xml:space="preserve"> utt.</w:t>
      </w:r>
      <w:r w:rsidR="00102437" w:rsidRPr="00615B53">
        <w:rPr>
          <w:i/>
          <w:iCs/>
        </w:rPr>
        <w:t xml:space="preserve"> Kā jūs kompensēsiet ārstu izmaksas, kas radušās no vēja fermām</w:t>
      </w:r>
      <w:r w:rsidR="003A2C30" w:rsidRPr="00615B53">
        <w:rPr>
          <w:i/>
          <w:iCs/>
        </w:rPr>
        <w:t>?</w:t>
      </w:r>
      <w:r w:rsidR="00102437" w:rsidRPr="00615B53">
        <w:rPr>
          <w:i/>
          <w:iCs/>
        </w:rPr>
        <w:t xml:space="preserve"> </w:t>
      </w:r>
      <w:r w:rsidR="000C64EC" w:rsidRPr="00615B53">
        <w:rPr>
          <w:i/>
          <w:iCs/>
        </w:rPr>
        <w:t>Vai</w:t>
      </w:r>
      <w:r w:rsidR="00102437" w:rsidRPr="00615B53">
        <w:rPr>
          <w:i/>
          <w:iCs/>
        </w:rPr>
        <w:t xml:space="preserve"> jūs kompensēsiet</w:t>
      </w:r>
      <w:r w:rsidR="000C64EC" w:rsidRPr="00615B53">
        <w:rPr>
          <w:i/>
          <w:iCs/>
        </w:rPr>
        <w:t xml:space="preserve"> sadursmes pārk</w:t>
      </w:r>
      <w:r w:rsidR="00C178A3" w:rsidRPr="00615B53">
        <w:rPr>
          <w:i/>
          <w:iCs/>
        </w:rPr>
        <w:t>ā</w:t>
      </w:r>
      <w:r w:rsidR="000C64EC" w:rsidRPr="00615B53">
        <w:rPr>
          <w:i/>
          <w:iCs/>
        </w:rPr>
        <w:t>pumu? J</w:t>
      </w:r>
      <w:r w:rsidR="00102437" w:rsidRPr="00615B53">
        <w:rPr>
          <w:i/>
          <w:iCs/>
        </w:rPr>
        <w:t>a turbīna ir tuvu manam īpašumam un es tur neko nevaru būvēt</w:t>
      </w:r>
      <w:r w:rsidR="00C178A3" w:rsidRPr="00615B53">
        <w:rPr>
          <w:i/>
          <w:iCs/>
        </w:rPr>
        <w:t xml:space="preserve"> un tas ir nopietns apgrūtinājums.</w:t>
      </w:r>
    </w:p>
    <w:p w14:paraId="7C6DCC6E" w14:textId="05C7C5E2" w:rsidR="00FC5078" w:rsidRDefault="00C178A3" w:rsidP="00EA2E64">
      <w:pPr>
        <w:jc w:val="both"/>
      </w:pPr>
      <w:r w:rsidRPr="00AC52A3">
        <w:rPr>
          <w:b/>
          <w:bCs/>
        </w:rPr>
        <w:t>I. Pūpols</w:t>
      </w:r>
      <w:r>
        <w:rPr>
          <w:b/>
          <w:bCs/>
        </w:rPr>
        <w:t xml:space="preserve"> </w:t>
      </w:r>
      <w:r>
        <w:t>atbild:</w:t>
      </w:r>
      <w:r w:rsidR="00102437" w:rsidRPr="005C26C3">
        <w:t xml:space="preserve"> </w:t>
      </w:r>
      <w:r w:rsidR="00A97186">
        <w:t xml:space="preserve">IVN </w:t>
      </w:r>
      <w:r w:rsidR="00102437" w:rsidRPr="005C26C3">
        <w:t>ziņojumā tiek pētītas dažādas ietekmes. Ja robežlielumi netiek pārsniegti, nevajadzētu būt veselības problēmām. Ja tomēr tādi rod</w:t>
      </w:r>
      <w:r w:rsidR="00AD01D8">
        <w:t>a</w:t>
      </w:r>
      <w:r w:rsidR="00102437" w:rsidRPr="005C26C3">
        <w:t>s un valsts ir atļāvusi šādus normatīvus</w:t>
      </w:r>
      <w:r w:rsidR="001E1D53">
        <w:t xml:space="preserve"> </w:t>
      </w:r>
      <w:r w:rsidR="00F93A34">
        <w:t>-</w:t>
      </w:r>
      <w:r w:rsidR="00102437" w:rsidRPr="005C26C3">
        <w:t xml:space="preserve"> mēs sekojam likumdošana</w:t>
      </w:r>
      <w:r w:rsidR="00DC58E2">
        <w:t>i</w:t>
      </w:r>
      <w:r w:rsidR="00102437" w:rsidRPr="005C26C3">
        <w:t>. Ja likumdošana noteiks, ka mums ir jākompensē, mēs to darīsim</w:t>
      </w:r>
      <w:r w:rsidR="001E1D53">
        <w:t xml:space="preserve"> -</w:t>
      </w:r>
      <w:r w:rsidR="00DC58E2">
        <w:t xml:space="preserve"> t</w:t>
      </w:r>
      <w:r w:rsidR="00102437" w:rsidRPr="005C26C3">
        <w:t>as ir likumdoš</w:t>
      </w:r>
      <w:r w:rsidR="00DC58E2">
        <w:t>a</w:t>
      </w:r>
      <w:r w:rsidR="00102437" w:rsidRPr="005C26C3">
        <w:t>nas jautājums.</w:t>
      </w:r>
      <w:r w:rsidR="00102437" w:rsidRPr="005C26C3">
        <w:br/>
        <w:t>Par īpašuma vērtību – varam piedāvāt apkārtējo zemju īpašniekiem</w:t>
      </w:r>
      <w:r w:rsidR="00D512CD">
        <w:t xml:space="preserve"> noslēgt līgumu,</w:t>
      </w:r>
      <w:r w:rsidR="00102437" w:rsidRPr="005C26C3">
        <w:t xml:space="preserve"> ka brīdī, ka projekts tiek būvēts zemes atpērkam p</w:t>
      </w:r>
      <w:r w:rsidR="00D512CD">
        <w:t>ar</w:t>
      </w:r>
      <w:r w:rsidR="00102437" w:rsidRPr="005C26C3">
        <w:t xml:space="preserve"> šī brīža tirgus cenu.</w:t>
      </w:r>
      <w:r w:rsidR="00072EDB">
        <w:t xml:space="preserve"> J</w:t>
      </w:r>
      <w:r w:rsidR="00102437" w:rsidRPr="005C26C3">
        <w:t>a ir plāni kaut ko būvēt un jūs to veiksiet, pirms mēs saņemsim būvatļauju, mums būs saistoši ievērot 800m distanci</w:t>
      </w:r>
      <w:r w:rsidR="001E1D53">
        <w:t xml:space="preserve"> (no dzīvojamās mājas)</w:t>
      </w:r>
      <w:r w:rsidR="00102437" w:rsidRPr="005C26C3">
        <w:t xml:space="preserve">. </w:t>
      </w:r>
    </w:p>
    <w:p w14:paraId="3345AD82" w14:textId="2D671472" w:rsidR="00FC5078" w:rsidRDefault="00B126C0" w:rsidP="00EA2E64">
      <w:pPr>
        <w:jc w:val="both"/>
      </w:pPr>
      <w:r w:rsidRPr="00615B53">
        <w:rPr>
          <w:i/>
          <w:iCs/>
        </w:rPr>
        <w:t xml:space="preserve">Sanāksmes dalībnieks no ZOOM </w:t>
      </w:r>
      <w:r w:rsidR="00072EDB" w:rsidRPr="003F1CC5">
        <w:rPr>
          <w:i/>
          <w:iCs/>
        </w:rPr>
        <w:t xml:space="preserve">turpina: </w:t>
      </w:r>
      <w:r w:rsidR="00102437" w:rsidRPr="003F1CC5">
        <w:rPr>
          <w:i/>
          <w:iCs/>
        </w:rPr>
        <w:t>Ja es pēc pieciem gadiem izdomāšu pārdot</w:t>
      </w:r>
      <w:r w:rsidR="003F1CC5" w:rsidRPr="003F1CC5">
        <w:rPr>
          <w:i/>
          <w:iCs/>
        </w:rPr>
        <w:t>-</w:t>
      </w:r>
      <w:r w:rsidR="00102437" w:rsidRPr="003F1CC5">
        <w:rPr>
          <w:i/>
          <w:iCs/>
        </w:rPr>
        <w:t xml:space="preserve"> neviens nep</w:t>
      </w:r>
      <w:r w:rsidR="003F1CC5" w:rsidRPr="003F1CC5">
        <w:rPr>
          <w:i/>
          <w:iCs/>
        </w:rPr>
        <w:t>irks</w:t>
      </w:r>
      <w:r w:rsidR="00102437" w:rsidRPr="003F1CC5">
        <w:rPr>
          <w:i/>
          <w:iCs/>
        </w:rPr>
        <w:t xml:space="preserve">, jo </w:t>
      </w:r>
      <w:r w:rsidR="00FC5078">
        <w:rPr>
          <w:i/>
          <w:iCs/>
        </w:rPr>
        <w:t xml:space="preserve">īpašumam būs </w:t>
      </w:r>
      <w:r w:rsidR="00102437" w:rsidRPr="003F1CC5">
        <w:rPr>
          <w:i/>
          <w:iCs/>
        </w:rPr>
        <w:t>nulles vērtība</w:t>
      </w:r>
      <w:r w:rsidR="003F1CC5">
        <w:rPr>
          <w:i/>
          <w:iCs/>
        </w:rPr>
        <w:t xml:space="preserve"> tuvās VES dēļ.</w:t>
      </w:r>
      <w:r w:rsidR="009A2106">
        <w:rPr>
          <w:i/>
          <w:iCs/>
        </w:rPr>
        <w:t xml:space="preserve"> Kā jūs kompensēsiet?</w:t>
      </w:r>
    </w:p>
    <w:p w14:paraId="4E946502" w14:textId="08036D6C" w:rsidR="00FC5078" w:rsidRDefault="009A2106" w:rsidP="00EA2E64">
      <w:pPr>
        <w:jc w:val="both"/>
      </w:pPr>
      <w:r w:rsidRPr="00AC52A3">
        <w:rPr>
          <w:b/>
          <w:bCs/>
        </w:rPr>
        <w:t>I. Pūpols</w:t>
      </w:r>
      <w:r>
        <w:rPr>
          <w:b/>
          <w:bCs/>
        </w:rPr>
        <w:t xml:space="preserve"> </w:t>
      </w:r>
      <w:r>
        <w:t xml:space="preserve">atbild: </w:t>
      </w:r>
      <w:r w:rsidR="00102437" w:rsidRPr="005C26C3">
        <w:t>Tas ir risks</w:t>
      </w:r>
      <w:r w:rsidR="00170A62" w:rsidRPr="005C26C3">
        <w:t xml:space="preserve"> jebkuram īpašuma</w:t>
      </w:r>
      <w:r w:rsidR="00840519">
        <w:t>m</w:t>
      </w:r>
      <w:r w:rsidR="00170A62" w:rsidRPr="005C26C3">
        <w:t xml:space="preserve">, ka kaimiņš var kaut ko uzbūvēt. Varam vienoties </w:t>
      </w:r>
      <w:r w:rsidR="00AD2CCD" w:rsidRPr="005C26C3">
        <w:t>par īpašuma iegādi, ja pieļaujat, ka vērtība būs nulle eiro, tad šis ieguvums būs lielāks nākotnē. Par nulli nepiekritīšu, j</w:t>
      </w:r>
      <w:r w:rsidR="00D91AED">
        <w:t>o</w:t>
      </w:r>
      <w:r w:rsidR="00AD2CCD" w:rsidRPr="005C26C3">
        <w:t xml:space="preserve"> uz zemes var nodarboties ar lauksaimniecību</w:t>
      </w:r>
      <w:r w:rsidR="00B84AEE">
        <w:t xml:space="preserve"> </w:t>
      </w:r>
      <w:r w:rsidR="00AD2CCD" w:rsidRPr="005C26C3">
        <w:t>vai audzēt mežu</w:t>
      </w:r>
      <w:r w:rsidR="00D91AED">
        <w:t>.</w:t>
      </w:r>
    </w:p>
    <w:p w14:paraId="5AFD79F9" w14:textId="0EFE3A80" w:rsidR="00336F82" w:rsidRDefault="00B126C0" w:rsidP="00EA2E64">
      <w:pPr>
        <w:jc w:val="both"/>
      </w:pPr>
      <w:r w:rsidRPr="00615B53">
        <w:rPr>
          <w:i/>
          <w:iCs/>
        </w:rPr>
        <w:t xml:space="preserve">Sanāksmes dalībnieks no ZOOM </w:t>
      </w:r>
      <w:r w:rsidR="00D91AED" w:rsidRPr="002A5713">
        <w:rPr>
          <w:i/>
          <w:iCs/>
        </w:rPr>
        <w:t xml:space="preserve">turpina: </w:t>
      </w:r>
      <w:r w:rsidR="00AD2CCD" w:rsidRPr="002A5713">
        <w:rPr>
          <w:i/>
          <w:iCs/>
        </w:rPr>
        <w:t xml:space="preserve">Ja cilvēkam tas ir dzimtas mājas, tad viņš negrib tur neko audzēt. Tas ir genocīds un jūs gribat atkārtot </w:t>
      </w:r>
      <w:r w:rsidR="00B84AEE">
        <w:rPr>
          <w:i/>
          <w:iCs/>
        </w:rPr>
        <w:t>cilvēku izsūtīšanu</w:t>
      </w:r>
      <w:r w:rsidR="00AD2CCD" w:rsidRPr="002A5713">
        <w:rPr>
          <w:i/>
          <w:iCs/>
        </w:rPr>
        <w:t>.</w:t>
      </w:r>
      <w:r w:rsidR="000C7EDF" w:rsidRPr="002A5713">
        <w:rPr>
          <w:i/>
          <w:iCs/>
        </w:rPr>
        <w:t xml:space="preserve"> </w:t>
      </w:r>
      <w:r w:rsidR="00AD2CCD" w:rsidRPr="002A5713">
        <w:rPr>
          <w:i/>
          <w:iCs/>
        </w:rPr>
        <w:t>Jautājums dabas cilvēkam</w:t>
      </w:r>
      <w:r w:rsidR="000C7EDF" w:rsidRPr="002A5713">
        <w:rPr>
          <w:i/>
          <w:iCs/>
        </w:rPr>
        <w:t>:</w:t>
      </w:r>
      <w:r w:rsidR="00AD2CCD" w:rsidRPr="002A5713">
        <w:rPr>
          <w:i/>
          <w:iCs/>
        </w:rPr>
        <w:t xml:space="preserve"> Ar kādām metodēm tieši </w:t>
      </w:r>
      <w:r w:rsidR="00F00637" w:rsidRPr="002A5713">
        <w:rPr>
          <w:i/>
          <w:iCs/>
        </w:rPr>
        <w:t>p</w:t>
      </w:r>
      <w:r w:rsidR="002A5713">
        <w:rPr>
          <w:i/>
          <w:iCs/>
        </w:rPr>
        <w:t>ē</w:t>
      </w:r>
      <w:r w:rsidR="00F00637" w:rsidRPr="002A5713">
        <w:rPr>
          <w:i/>
          <w:iCs/>
        </w:rPr>
        <w:t>tīs ietekmi uz cilvēka veselību?</w:t>
      </w:r>
      <w:r w:rsidR="00160063" w:rsidRPr="005C26C3">
        <w:t xml:space="preserve"> </w:t>
      </w:r>
    </w:p>
    <w:p w14:paraId="7AAC4856" w14:textId="77777777" w:rsidR="00B84AEE" w:rsidRDefault="00336F82" w:rsidP="00EA2E64">
      <w:pPr>
        <w:jc w:val="both"/>
        <w:rPr>
          <w:i/>
          <w:iCs/>
        </w:rPr>
      </w:pPr>
      <w:r w:rsidRPr="00336F82">
        <w:rPr>
          <w:i/>
          <w:iCs/>
        </w:rPr>
        <w:t>Nesaprašanās par jautājumu.</w:t>
      </w:r>
    </w:p>
    <w:p w14:paraId="02FE80EE" w14:textId="3E5FF6C4" w:rsidR="00CC3F3C" w:rsidRDefault="00B27D89" w:rsidP="00EA2E64">
      <w:pPr>
        <w:jc w:val="both"/>
      </w:pPr>
      <w:r w:rsidRPr="005F15E0">
        <w:rPr>
          <w:b/>
          <w:bCs/>
        </w:rPr>
        <w:t xml:space="preserve">A. </w:t>
      </w:r>
      <w:proofErr w:type="spellStart"/>
      <w:r w:rsidRPr="005F15E0">
        <w:rPr>
          <w:b/>
          <w:bCs/>
        </w:rPr>
        <w:t>Kauķe</w:t>
      </w:r>
      <w:proofErr w:type="spellEnd"/>
      <w:r w:rsidRPr="001C3B6C">
        <w:t xml:space="preserve"> </w:t>
      </w:r>
      <w:r>
        <w:t xml:space="preserve">norāda uz ekrāna </w:t>
      </w:r>
      <w:r w:rsidR="00CC3F3C">
        <w:t>ietekmes, kuras šobrīd ir jāvērtē</w:t>
      </w:r>
      <w:r w:rsidR="00657CC1">
        <w:t>.</w:t>
      </w:r>
    </w:p>
    <w:p w14:paraId="3451F4B2" w14:textId="6DFC4B18" w:rsidR="006A1296" w:rsidRPr="00A463BC" w:rsidRDefault="00B126C0" w:rsidP="00EA2E64">
      <w:pPr>
        <w:jc w:val="both"/>
        <w:rPr>
          <w:i/>
          <w:iCs/>
        </w:rPr>
      </w:pPr>
      <w:r w:rsidRPr="00615B53">
        <w:rPr>
          <w:i/>
          <w:iCs/>
        </w:rPr>
        <w:t xml:space="preserve">Sanāksmes dalībnieks no ZOOM </w:t>
      </w:r>
      <w:r w:rsidR="00657CC1" w:rsidRPr="00A463BC">
        <w:rPr>
          <w:i/>
          <w:iCs/>
        </w:rPr>
        <w:t>jautā: K</w:t>
      </w:r>
      <w:r w:rsidR="00494BF7" w:rsidRPr="00A463BC">
        <w:rPr>
          <w:i/>
          <w:iCs/>
        </w:rPr>
        <w:t>ā jūs mērīsiet infraskaņu</w:t>
      </w:r>
      <w:r w:rsidR="00A463BC" w:rsidRPr="00A463BC">
        <w:rPr>
          <w:i/>
          <w:iCs/>
        </w:rPr>
        <w:t>?</w:t>
      </w:r>
      <w:r w:rsidR="00A463BC">
        <w:rPr>
          <w:i/>
          <w:iCs/>
        </w:rPr>
        <w:t xml:space="preserve"> Metodoloģiju.</w:t>
      </w:r>
    </w:p>
    <w:p w14:paraId="432893A3" w14:textId="77777777" w:rsidR="00E36E0E" w:rsidRDefault="00A463BC" w:rsidP="00EA2E64">
      <w:pPr>
        <w:jc w:val="both"/>
      </w:pPr>
      <w:r w:rsidRPr="00F20543">
        <w:rPr>
          <w:b/>
          <w:bCs/>
        </w:rPr>
        <w:t>A. Brokāne</w:t>
      </w:r>
      <w:r w:rsidRPr="001C3B6C">
        <w:t xml:space="preserve"> atbild</w:t>
      </w:r>
      <w:r>
        <w:t xml:space="preserve">: </w:t>
      </w:r>
      <w:r w:rsidR="00BF7178">
        <w:t>V</w:t>
      </w:r>
      <w:r w:rsidR="007E5520" w:rsidRPr="005C26C3">
        <w:t xml:space="preserve">iss tiek aprēķināts uz teorētiskiem modeļiem, jo kamēr parks nav uzstādīts, to nevar izpētīt. </w:t>
      </w:r>
      <w:r w:rsidR="00D4225E">
        <w:t>Balstāmies</w:t>
      </w:r>
      <w:r w:rsidR="007E5520" w:rsidRPr="005C26C3">
        <w:t xml:space="preserve"> uz aktuāl</w:t>
      </w:r>
      <w:r w:rsidR="00D4225E">
        <w:t>āka</w:t>
      </w:r>
      <w:r w:rsidR="007E5520" w:rsidRPr="005C26C3">
        <w:t>jām metodoloģijām. Piemēram, troksni</w:t>
      </w:r>
      <w:r w:rsidR="0032190B">
        <w:t>m</w:t>
      </w:r>
      <w:r w:rsidR="007E5520" w:rsidRPr="005C26C3">
        <w:t>, mirgošanām, ainavas i</w:t>
      </w:r>
      <w:r w:rsidR="00D4225E">
        <w:t>ete</w:t>
      </w:r>
      <w:r w:rsidR="007E5520" w:rsidRPr="005C26C3">
        <w:t>km</w:t>
      </w:r>
      <w:r w:rsidR="00D4225E">
        <w:t>ei</w:t>
      </w:r>
      <w:r w:rsidR="007E5520" w:rsidRPr="005C26C3">
        <w:t xml:space="preserve">, tiek izmantota programmatūra </w:t>
      </w:r>
      <w:proofErr w:type="spellStart"/>
      <w:r w:rsidR="003665F7">
        <w:t>w</w:t>
      </w:r>
      <w:r w:rsidR="00777B7E">
        <w:t>in</w:t>
      </w:r>
      <w:r w:rsidR="007E5520" w:rsidRPr="005C26C3">
        <w:t>d</w:t>
      </w:r>
      <w:r w:rsidR="003665F7">
        <w:t>PRO</w:t>
      </w:r>
      <w:proofErr w:type="spellEnd"/>
      <w:r w:rsidR="007E5520" w:rsidRPr="005C26C3">
        <w:t xml:space="preserve">, kas tiek regulāri aktualizēta. </w:t>
      </w:r>
      <w:r w:rsidR="00A30475">
        <w:t>Skaidro, kas ir šī programma un kā to var izmantot.</w:t>
      </w:r>
      <w:r w:rsidR="007E5520" w:rsidRPr="005C26C3">
        <w:t xml:space="preserve"> </w:t>
      </w:r>
      <w:r w:rsidR="005D02D8" w:rsidRPr="005C26C3">
        <w:t>Ja jums ir zinā</w:t>
      </w:r>
      <w:r w:rsidR="00A47F64">
        <w:t>m</w:t>
      </w:r>
      <w:r w:rsidR="005D02D8" w:rsidRPr="005C26C3">
        <w:t>a kāda cita metode, arī to var sūtīt EVA, pieliekot klāt atsauci, lai tas tiek izskatīt</w:t>
      </w:r>
      <w:r w:rsidR="00A47F64">
        <w:t>s</w:t>
      </w:r>
      <w:r w:rsidR="005D02D8" w:rsidRPr="005C26C3">
        <w:t xml:space="preserve">, ja jums ir bažas, ka eksperti izmanto novecojušu metodoloģiju. Kā jūs saprotat, Latvijā vēl nav ko pētīt, jo tik augstas turbīnas vēl nav uzstādītas. </w:t>
      </w:r>
    </w:p>
    <w:p w14:paraId="4D40FE52" w14:textId="766BF673" w:rsidR="001E1D53" w:rsidRDefault="00B126C0" w:rsidP="00EA2E64">
      <w:pPr>
        <w:jc w:val="both"/>
        <w:rPr>
          <w:i/>
          <w:iCs/>
        </w:rPr>
      </w:pPr>
      <w:r w:rsidRPr="00615B53">
        <w:rPr>
          <w:i/>
          <w:iCs/>
        </w:rPr>
        <w:t xml:space="preserve">Sanāksmes dalībnieks no ZOOM </w:t>
      </w:r>
      <w:r w:rsidR="00010FCE" w:rsidRPr="00A463BC">
        <w:rPr>
          <w:i/>
          <w:iCs/>
        </w:rPr>
        <w:t>jautā:</w:t>
      </w:r>
      <w:r w:rsidR="00010FCE">
        <w:rPr>
          <w:i/>
          <w:iCs/>
        </w:rPr>
        <w:t xml:space="preserve"> Kāpēc </w:t>
      </w:r>
      <w:r w:rsidR="000A6552">
        <w:rPr>
          <w:i/>
          <w:iCs/>
        </w:rPr>
        <w:t>neizpētāt Lietuv</w:t>
      </w:r>
      <w:r w:rsidR="00E36E0E">
        <w:rPr>
          <w:i/>
          <w:iCs/>
        </w:rPr>
        <w:t xml:space="preserve">ā, kur ir </w:t>
      </w:r>
      <w:r w:rsidR="000A6552">
        <w:rPr>
          <w:i/>
          <w:iCs/>
        </w:rPr>
        <w:t xml:space="preserve"> līdzīgi augstas VES?</w:t>
      </w:r>
    </w:p>
    <w:p w14:paraId="1C42DD9D" w14:textId="0CE1CB4D" w:rsidR="0062563F" w:rsidRDefault="000A6552" w:rsidP="00EA2E64">
      <w:pPr>
        <w:jc w:val="both"/>
      </w:pPr>
      <w:r>
        <w:rPr>
          <w:i/>
          <w:iCs/>
        </w:rPr>
        <w:lastRenderedPageBreak/>
        <w:t xml:space="preserve"> </w:t>
      </w:r>
      <w:r w:rsidR="005A3462" w:rsidRPr="005C26C3">
        <w:br/>
      </w:r>
      <w:r w:rsidRPr="00AC52A3">
        <w:rPr>
          <w:b/>
          <w:bCs/>
        </w:rPr>
        <w:t>I. Pūpols</w:t>
      </w:r>
      <w:r>
        <w:rPr>
          <w:b/>
          <w:bCs/>
        </w:rPr>
        <w:t xml:space="preserve"> </w:t>
      </w:r>
      <w:r>
        <w:t>atbild: P</w:t>
      </w:r>
      <w:r w:rsidR="005A3462" w:rsidRPr="005C26C3">
        <w:t xml:space="preserve">rojekts Lietuvā ir attīstīts atbilstoši Lietuvas normatīvajiem aktiem, kur mājas tiek izvietotas vēl tuvāk. Mēs sekojam Latvijas normatīvajiem aktiem. </w:t>
      </w:r>
    </w:p>
    <w:p w14:paraId="0A4E637B" w14:textId="298ECF3D" w:rsidR="00494BF7" w:rsidRPr="00E36E0E" w:rsidRDefault="00B126C0" w:rsidP="00EA2E64">
      <w:pPr>
        <w:jc w:val="both"/>
        <w:rPr>
          <w:i/>
          <w:iCs/>
        </w:rPr>
      </w:pPr>
      <w:r w:rsidRPr="00615B53">
        <w:rPr>
          <w:i/>
          <w:iCs/>
        </w:rPr>
        <w:t xml:space="preserve">Sanāksmes dalībnieks no ZOOM </w:t>
      </w:r>
      <w:r w:rsidR="0062563F" w:rsidRPr="00E36E0E">
        <w:rPr>
          <w:i/>
          <w:iCs/>
        </w:rPr>
        <w:t xml:space="preserve">jautā: </w:t>
      </w:r>
      <w:r w:rsidR="002012B8" w:rsidRPr="00E36E0E">
        <w:rPr>
          <w:i/>
          <w:iCs/>
        </w:rPr>
        <w:t>Pēc būtības var mērīt šo infraskaņu un ietekmi arī tur. Tas, ka Lietuvā to nemēra, nav arguments.</w:t>
      </w:r>
    </w:p>
    <w:p w14:paraId="3FF0E7F2" w14:textId="034EC8A2" w:rsidR="003C4E41" w:rsidRDefault="0062563F" w:rsidP="00EA2E64">
      <w:pPr>
        <w:jc w:val="both"/>
      </w:pPr>
      <w:r w:rsidRPr="00F20543">
        <w:rPr>
          <w:b/>
          <w:bCs/>
        </w:rPr>
        <w:t>A. Brokāne</w:t>
      </w:r>
      <w:r w:rsidRPr="001C3B6C">
        <w:t xml:space="preserve"> atbild</w:t>
      </w:r>
      <w:r>
        <w:t>:</w:t>
      </w:r>
      <w:r w:rsidR="002012B8" w:rsidRPr="005C26C3">
        <w:t xml:space="preserve"> Tā kā Lietuva ir Eirop</w:t>
      </w:r>
      <w:r w:rsidR="003C4E41">
        <w:t xml:space="preserve">ā, tā arī tiek ņemta vērā, bet nevaram balstīties tikai uz vienu konkrētu </w:t>
      </w:r>
      <w:r w:rsidR="003B1490">
        <w:t xml:space="preserve">vēja </w:t>
      </w:r>
      <w:r w:rsidR="003C4E41">
        <w:t>parku.</w:t>
      </w:r>
    </w:p>
    <w:p w14:paraId="6D65276C" w14:textId="550EE356" w:rsidR="003B1490" w:rsidRDefault="003C4E41" w:rsidP="00EA2E64">
      <w:pPr>
        <w:jc w:val="both"/>
      </w:pPr>
      <w:r w:rsidRPr="005F15E0">
        <w:rPr>
          <w:b/>
          <w:bCs/>
        </w:rPr>
        <w:t xml:space="preserve">A. </w:t>
      </w:r>
      <w:proofErr w:type="spellStart"/>
      <w:r w:rsidRPr="005F15E0">
        <w:rPr>
          <w:b/>
          <w:bCs/>
        </w:rPr>
        <w:t>Kauķe</w:t>
      </w:r>
      <w:proofErr w:type="spellEnd"/>
      <w:r w:rsidRPr="001C3B6C">
        <w:t xml:space="preserve"> </w:t>
      </w:r>
      <w:r>
        <w:t xml:space="preserve">papildina: </w:t>
      </w:r>
      <w:r w:rsidR="00E57F37">
        <w:t>D</w:t>
      </w:r>
      <w:r w:rsidR="002012B8" w:rsidRPr="005C26C3">
        <w:t>otajā mirklī tas, kādā kārtībā ir jāmēra ietekmes, ir noteiktas esošajā IVN programmā</w:t>
      </w:r>
      <w:r w:rsidR="001E1D53">
        <w:t xml:space="preserve"> </w:t>
      </w:r>
      <w:r w:rsidR="0055774B">
        <w:t>- tā ir pirmā versija, kas var tikt mainīta</w:t>
      </w:r>
      <w:r w:rsidR="002012B8" w:rsidRPr="005C26C3">
        <w:t>. Jūsu iespēja ir sūtīt ieteikumus uz EVA un viņi šo programmu var papildināt ar specifiski jūsu ieteikumiem</w:t>
      </w:r>
      <w:r w:rsidR="003B1490">
        <w:t>.</w:t>
      </w:r>
    </w:p>
    <w:p w14:paraId="1AB6DF67" w14:textId="5536EBB7" w:rsidR="0079048E" w:rsidRDefault="00B126C0" w:rsidP="00EA2E64">
      <w:pPr>
        <w:jc w:val="both"/>
      </w:pPr>
      <w:r w:rsidRPr="00995F96">
        <w:rPr>
          <w:i/>
          <w:iCs/>
        </w:rPr>
        <w:t xml:space="preserve">Sanāksmes dalībnieks </w:t>
      </w:r>
      <w:r w:rsidR="00530B48" w:rsidRPr="00995F96">
        <w:rPr>
          <w:i/>
          <w:iCs/>
        </w:rPr>
        <w:t xml:space="preserve">iepazīstinās: Esot </w:t>
      </w:r>
      <w:r w:rsidR="001C7A98" w:rsidRPr="00995F96">
        <w:rPr>
          <w:i/>
          <w:iCs/>
        </w:rPr>
        <w:t>Vīpes pagasta un vēl 3 blakus pagasta pārvaldnieks</w:t>
      </w:r>
      <w:r w:rsidR="00530B48" w:rsidRPr="00995F96">
        <w:rPr>
          <w:i/>
          <w:iCs/>
        </w:rPr>
        <w:t>.</w:t>
      </w:r>
      <w:r w:rsidR="001C7A98" w:rsidRPr="00995F96">
        <w:rPr>
          <w:i/>
          <w:iCs/>
        </w:rPr>
        <w:t xml:space="preserve"> Pašvaldībai vienmēr sāpīgs jautājums ir ceļi</w:t>
      </w:r>
      <w:r w:rsidR="00995F96" w:rsidRPr="00995F96">
        <w:rPr>
          <w:i/>
          <w:iCs/>
        </w:rPr>
        <w:t xml:space="preserve">. </w:t>
      </w:r>
      <w:r w:rsidR="000C7B48" w:rsidRPr="00995F96">
        <w:rPr>
          <w:i/>
          <w:iCs/>
        </w:rPr>
        <w:t>Pie jūsu projekta pašlaik ved</w:t>
      </w:r>
      <w:r w:rsidR="001C7A98" w:rsidRPr="00995F96">
        <w:rPr>
          <w:i/>
          <w:iCs/>
        </w:rPr>
        <w:t xml:space="preserve"> gan valsts ceļš, gan vietējie ceļi</w:t>
      </w:r>
      <w:r w:rsidR="00995F96" w:rsidRPr="00995F96">
        <w:rPr>
          <w:i/>
          <w:iCs/>
        </w:rPr>
        <w:t>. Kā domājat risināt šo problēmu?</w:t>
      </w:r>
      <w:r w:rsidR="00995F96">
        <w:t xml:space="preserve"> </w:t>
      </w:r>
    </w:p>
    <w:p w14:paraId="0ADB02CF" w14:textId="7094E234" w:rsidR="007930B2" w:rsidRDefault="00995F96" w:rsidP="00EA2E64">
      <w:pPr>
        <w:jc w:val="both"/>
      </w:pPr>
      <w:r w:rsidRPr="00AC52A3">
        <w:rPr>
          <w:b/>
          <w:bCs/>
        </w:rPr>
        <w:t>I. Pūpols</w:t>
      </w:r>
      <w:r>
        <w:rPr>
          <w:b/>
          <w:bCs/>
        </w:rPr>
        <w:t xml:space="preserve"> </w:t>
      </w:r>
      <w:r>
        <w:t>atbild:</w:t>
      </w:r>
      <w:r w:rsidR="007930B2">
        <w:t xml:space="preserve"> </w:t>
      </w:r>
      <w:r w:rsidR="001C7A98" w:rsidRPr="005C26C3">
        <w:t>Ceļu uzturēšana</w:t>
      </w:r>
      <w:r w:rsidR="007930B2">
        <w:t xml:space="preserve">, </w:t>
      </w:r>
      <w:r w:rsidR="001C7A98" w:rsidRPr="005C26C3">
        <w:t>pārbūve un pielāgo</w:t>
      </w:r>
      <w:r w:rsidR="007930B2">
        <w:t>šana</w:t>
      </w:r>
      <w:r w:rsidR="00161BEC" w:rsidRPr="005C26C3">
        <w:t xml:space="preserve">, </w:t>
      </w:r>
      <w:r w:rsidR="007930B2">
        <w:t xml:space="preserve">projekta vajadzībām </w:t>
      </w:r>
      <w:r w:rsidR="00161BEC" w:rsidRPr="005C26C3">
        <w:t>ir pilnībā uz attīstītāja pleciem</w:t>
      </w:r>
      <w:r w:rsidR="007930B2">
        <w:t>-</w:t>
      </w:r>
      <w:r w:rsidR="00161BEC" w:rsidRPr="005C26C3">
        <w:t xml:space="preserve"> ja ceļš tiek sabojāts, tas attīstītājam ir jāsalabo.</w:t>
      </w:r>
    </w:p>
    <w:p w14:paraId="37ED58AA" w14:textId="3C404683" w:rsidR="0079048E" w:rsidRDefault="00B126C0" w:rsidP="00EA2E64">
      <w:pPr>
        <w:jc w:val="both"/>
      </w:pPr>
      <w:r w:rsidRPr="00995F96">
        <w:rPr>
          <w:i/>
          <w:iCs/>
        </w:rPr>
        <w:t xml:space="preserve">Sanāksmes dalībnieks </w:t>
      </w:r>
      <w:r w:rsidR="008B14B7" w:rsidRPr="008B14B7">
        <w:rPr>
          <w:i/>
          <w:iCs/>
        </w:rPr>
        <w:t>komentē:</w:t>
      </w:r>
      <w:r w:rsidR="007930B2" w:rsidRPr="008B14B7">
        <w:rPr>
          <w:i/>
          <w:iCs/>
        </w:rPr>
        <w:t xml:space="preserve"> </w:t>
      </w:r>
      <w:r w:rsidR="008B14B7" w:rsidRPr="008B14B7">
        <w:rPr>
          <w:i/>
          <w:iCs/>
        </w:rPr>
        <w:t>P</w:t>
      </w:r>
      <w:r w:rsidR="00161BEC" w:rsidRPr="008B14B7">
        <w:rPr>
          <w:i/>
          <w:iCs/>
        </w:rPr>
        <w:t xml:space="preserve">ašlaik vispār nav ceļi </w:t>
      </w:r>
      <w:r w:rsidR="008B14B7" w:rsidRPr="008B14B7">
        <w:rPr>
          <w:i/>
          <w:iCs/>
        </w:rPr>
        <w:t>piemēroti jūsu kravām</w:t>
      </w:r>
      <w:r w:rsidR="008B14B7">
        <w:rPr>
          <w:i/>
          <w:iCs/>
        </w:rPr>
        <w:t xml:space="preserve">. Tie vispirms ir </w:t>
      </w:r>
      <w:r w:rsidR="00431002">
        <w:rPr>
          <w:i/>
          <w:iCs/>
        </w:rPr>
        <w:t>jāsalabo ar cieto segumu.</w:t>
      </w:r>
    </w:p>
    <w:p w14:paraId="6D7EA951" w14:textId="21CE3AA2" w:rsidR="002012B8" w:rsidRPr="005C26C3" w:rsidRDefault="00431002" w:rsidP="00EA2E64">
      <w:pPr>
        <w:jc w:val="both"/>
      </w:pPr>
      <w:r w:rsidRPr="00AC52A3">
        <w:rPr>
          <w:b/>
          <w:bCs/>
        </w:rPr>
        <w:t>I. Pūpols</w:t>
      </w:r>
      <w:r>
        <w:rPr>
          <w:b/>
          <w:bCs/>
        </w:rPr>
        <w:t xml:space="preserve"> </w:t>
      </w:r>
      <w:r>
        <w:t>atbild: J</w:t>
      </w:r>
      <w:r w:rsidR="00161BEC" w:rsidRPr="005C26C3">
        <w:t>ā, lai saņemtu finansējumu šādam projektam, piegādes ceļi no ostām l</w:t>
      </w:r>
      <w:r>
        <w:t>īdz</w:t>
      </w:r>
      <w:r w:rsidR="00161BEC" w:rsidRPr="005C26C3">
        <w:t xml:space="preserve"> būvniecības vietām tiek pētīti</w:t>
      </w:r>
      <w:r w:rsidR="00105BF2">
        <w:t>,</w:t>
      </w:r>
      <w:r w:rsidR="00161BEC" w:rsidRPr="005C26C3">
        <w:t xml:space="preserve"> un ja ir nepieciešami papildus ceļi, tad būs jāvienoj</w:t>
      </w:r>
      <w:r>
        <w:t>a</w:t>
      </w:r>
      <w:r w:rsidR="00161BEC" w:rsidRPr="005C26C3">
        <w:t>s ar zemju īpašniekiem</w:t>
      </w:r>
      <w:r w:rsidR="00B342B4" w:rsidRPr="005C26C3">
        <w:t xml:space="preserve">. Tā ir projekta sastāvdaļa. </w:t>
      </w:r>
    </w:p>
    <w:p w14:paraId="3A81D556" w14:textId="5D0FC188" w:rsidR="0079048E" w:rsidRDefault="00934F3F" w:rsidP="00EA2E64">
      <w:pPr>
        <w:jc w:val="both"/>
      </w:pPr>
      <w:r w:rsidRPr="00995F96">
        <w:rPr>
          <w:i/>
          <w:iCs/>
        </w:rPr>
        <w:t xml:space="preserve">Sanāksmes dalībnieks </w:t>
      </w:r>
      <w:r w:rsidR="00E0452C" w:rsidRPr="00E0452C">
        <w:rPr>
          <w:i/>
          <w:iCs/>
        </w:rPr>
        <w:t>turpina: J</w:t>
      </w:r>
      <w:r w:rsidR="00B342B4" w:rsidRPr="00E0452C">
        <w:rPr>
          <w:i/>
          <w:iCs/>
        </w:rPr>
        <w:t xml:space="preserve">a projekts </w:t>
      </w:r>
      <w:r w:rsidR="00E21A83" w:rsidRPr="00E0452C">
        <w:rPr>
          <w:i/>
          <w:iCs/>
        </w:rPr>
        <w:t>tiek realizēts, pa</w:t>
      </w:r>
      <w:r w:rsidR="00E0452C" w:rsidRPr="00E0452C">
        <w:rPr>
          <w:i/>
          <w:iCs/>
        </w:rPr>
        <w:t>gasts</w:t>
      </w:r>
      <w:r w:rsidR="00E21A83" w:rsidRPr="00E0452C">
        <w:rPr>
          <w:i/>
          <w:iCs/>
        </w:rPr>
        <w:t xml:space="preserve"> var cerēt uz sakārtotiem ceļiem?</w:t>
      </w:r>
    </w:p>
    <w:p w14:paraId="603C8C32" w14:textId="35D3D2D9" w:rsidR="0079048E" w:rsidRDefault="00E0452C" w:rsidP="00EA2E64">
      <w:pPr>
        <w:jc w:val="both"/>
      </w:pPr>
      <w:r w:rsidRPr="00AC52A3">
        <w:rPr>
          <w:b/>
          <w:bCs/>
        </w:rPr>
        <w:t>I. Pūpols</w:t>
      </w:r>
      <w:r>
        <w:rPr>
          <w:b/>
          <w:bCs/>
        </w:rPr>
        <w:t xml:space="preserve"> </w:t>
      </w:r>
      <w:r>
        <w:t xml:space="preserve">atbild: </w:t>
      </w:r>
      <w:r w:rsidR="00E21A83" w:rsidRPr="005C26C3">
        <w:t>Jā, ne tikai cerēt, bet tas ir pienākums. Pašvaldībai nekādi papildus līdzek</w:t>
      </w:r>
      <w:r w:rsidR="00FF5204">
        <w:t>ļi</w:t>
      </w:r>
      <w:r w:rsidR="00E21A83" w:rsidRPr="005C26C3">
        <w:t xml:space="preserve"> ne</w:t>
      </w:r>
      <w:r w:rsidR="00FF5204">
        <w:t>būs</w:t>
      </w:r>
      <w:r w:rsidR="00E21A83" w:rsidRPr="005C26C3">
        <w:t xml:space="preserve"> </w:t>
      </w:r>
      <w:r w:rsidR="00FF5204">
        <w:t>jā</w:t>
      </w:r>
      <w:r w:rsidR="00E21A83" w:rsidRPr="005C26C3">
        <w:t>ieguld</w:t>
      </w:r>
      <w:r w:rsidR="00FF5204">
        <w:t>a</w:t>
      </w:r>
      <w:r w:rsidR="00E21A83" w:rsidRPr="005C26C3">
        <w:t>.</w:t>
      </w:r>
    </w:p>
    <w:p w14:paraId="365F1DC6" w14:textId="19A059B6" w:rsidR="0079048E" w:rsidRDefault="00934F3F" w:rsidP="00EA2E64">
      <w:pPr>
        <w:jc w:val="both"/>
      </w:pPr>
      <w:r w:rsidRPr="00995F96">
        <w:rPr>
          <w:i/>
          <w:iCs/>
        </w:rPr>
        <w:t xml:space="preserve">Sanāksmes dalībnieks </w:t>
      </w:r>
      <w:r w:rsidR="003C0934" w:rsidRPr="004B7694">
        <w:rPr>
          <w:i/>
          <w:iCs/>
        </w:rPr>
        <w:t>jautā</w:t>
      </w:r>
      <w:r w:rsidR="001D0B3C" w:rsidRPr="004B7694">
        <w:rPr>
          <w:i/>
          <w:iCs/>
        </w:rPr>
        <w:t>: Kā Latvijas valsts ceļi skatās uz šādu ceļu ekspluatāciju</w:t>
      </w:r>
      <w:r w:rsidR="00A30E38" w:rsidRPr="004B7694">
        <w:rPr>
          <w:i/>
          <w:iCs/>
        </w:rPr>
        <w:t>?</w:t>
      </w:r>
      <w:r w:rsidR="001D0B3C" w:rsidRPr="004B7694">
        <w:rPr>
          <w:i/>
          <w:iCs/>
        </w:rPr>
        <w:t xml:space="preserve"> </w:t>
      </w:r>
      <w:r w:rsidR="00A30E38" w:rsidRPr="004B7694">
        <w:rPr>
          <w:i/>
          <w:iCs/>
        </w:rPr>
        <w:t>Stāsta, ka f</w:t>
      </w:r>
      <w:r w:rsidR="001D0B3C" w:rsidRPr="004B7694">
        <w:rPr>
          <w:i/>
          <w:iCs/>
        </w:rPr>
        <w:t>ūrēm svara ierobežojums ir 51 tonna. Ja tā ir taisnība, k</w:t>
      </w:r>
      <w:r w:rsidR="0085268A">
        <w:rPr>
          <w:i/>
          <w:iCs/>
        </w:rPr>
        <w:t>a</w:t>
      </w:r>
      <w:r w:rsidR="00FF5204">
        <w:rPr>
          <w:i/>
          <w:iCs/>
        </w:rPr>
        <w:t xml:space="preserve"> </w:t>
      </w:r>
      <w:r w:rsidR="001D0B3C" w:rsidRPr="004B7694">
        <w:rPr>
          <w:i/>
          <w:iCs/>
        </w:rPr>
        <w:t xml:space="preserve">iekārtu svars sasniegs pat 200 tonnas, tad kā </w:t>
      </w:r>
      <w:r w:rsidR="004B7694">
        <w:rPr>
          <w:i/>
          <w:iCs/>
        </w:rPr>
        <w:t>Latvijas valsts ceļi (</w:t>
      </w:r>
      <w:r w:rsidR="001D0B3C" w:rsidRPr="004B7694">
        <w:rPr>
          <w:i/>
          <w:iCs/>
        </w:rPr>
        <w:t>LVC</w:t>
      </w:r>
      <w:r w:rsidR="004B7694">
        <w:rPr>
          <w:i/>
          <w:iCs/>
        </w:rPr>
        <w:t>)</w:t>
      </w:r>
      <w:r w:rsidR="001D0B3C" w:rsidRPr="004B7694">
        <w:rPr>
          <w:i/>
          <w:iCs/>
        </w:rPr>
        <w:t xml:space="preserve"> uz šo skatās</w:t>
      </w:r>
      <w:r w:rsidR="00A30E38" w:rsidRPr="004B7694">
        <w:rPr>
          <w:i/>
          <w:iCs/>
        </w:rPr>
        <w:t>?</w:t>
      </w:r>
    </w:p>
    <w:p w14:paraId="59B725B2" w14:textId="77777777" w:rsidR="00934F3F" w:rsidRDefault="004B7694" w:rsidP="00934F3F">
      <w:pPr>
        <w:jc w:val="both"/>
        <w:rPr>
          <w:rStyle w:val="CommentReference"/>
        </w:rPr>
      </w:pPr>
      <w:r w:rsidRPr="00AC52A3">
        <w:rPr>
          <w:b/>
          <w:bCs/>
        </w:rPr>
        <w:t>I. Pūpols</w:t>
      </w:r>
      <w:r>
        <w:rPr>
          <w:b/>
          <w:bCs/>
        </w:rPr>
        <w:t xml:space="preserve"> </w:t>
      </w:r>
      <w:r>
        <w:t>atbild:</w:t>
      </w:r>
      <w:r w:rsidR="001D0B3C" w:rsidRPr="005C26C3">
        <w:t xml:space="preserve"> </w:t>
      </w:r>
      <w:r w:rsidR="002A4957">
        <w:t>Š</w:t>
      </w:r>
      <w:r w:rsidR="001D0B3C" w:rsidRPr="005C26C3">
        <w:t xml:space="preserve">im transportam būs vairāk </w:t>
      </w:r>
      <w:r w:rsidR="002A4957">
        <w:t>riteņi</w:t>
      </w:r>
      <w:r w:rsidR="001E1D53">
        <w:t xml:space="preserve"> </w:t>
      </w:r>
      <w:r w:rsidR="002A4957">
        <w:t xml:space="preserve">- </w:t>
      </w:r>
      <w:r w:rsidR="001D0B3C" w:rsidRPr="005C26C3">
        <w:t xml:space="preserve">asis uz kurām sadalās šī masa. LVC izsniegs vai arī neizsniegs atļauju šādas smagas lielgabarīta kravas pārvadāšanai. </w:t>
      </w:r>
      <w:r w:rsidR="001E1D53">
        <w:t>I. Pūpols atkārtoti paskaidro kā risinās piegādes – ka galvenā atbildība ir uz attīstītāja un ar ko tālāk jārēķinās.</w:t>
      </w:r>
    </w:p>
    <w:p w14:paraId="2532D1B9" w14:textId="622E0D61" w:rsidR="00983957" w:rsidRPr="00567591" w:rsidRDefault="00934F3F" w:rsidP="00934F3F">
      <w:pPr>
        <w:jc w:val="both"/>
      </w:pPr>
      <w:r w:rsidRPr="00A463BC">
        <w:rPr>
          <w:i/>
          <w:iCs/>
        </w:rPr>
        <w:t>Sanāksmes dalībnieks no ZOOM</w:t>
      </w:r>
      <w:r w:rsidRPr="004E7BC5">
        <w:rPr>
          <w:i/>
          <w:iCs/>
        </w:rPr>
        <w:t xml:space="preserve"> </w:t>
      </w:r>
      <w:r w:rsidR="00E5635E" w:rsidRPr="004E7BC5">
        <w:rPr>
          <w:i/>
          <w:iCs/>
        </w:rPr>
        <w:t>komentē</w:t>
      </w:r>
      <w:r w:rsidR="0089799F" w:rsidRPr="004E7BC5">
        <w:rPr>
          <w:i/>
          <w:iCs/>
        </w:rPr>
        <w:t xml:space="preserve">: </w:t>
      </w:r>
      <w:r w:rsidR="00E5635E" w:rsidRPr="004E7BC5">
        <w:rPr>
          <w:i/>
          <w:iCs/>
        </w:rPr>
        <w:t>T</w:t>
      </w:r>
      <w:r w:rsidR="00A151DF" w:rsidRPr="004E7BC5">
        <w:rPr>
          <w:i/>
          <w:iCs/>
        </w:rPr>
        <w:t xml:space="preserve">ika minēts, ka pēc uzbūvēšanas turpinās pētīt. </w:t>
      </w:r>
      <w:r w:rsidR="00E5635E" w:rsidRPr="004E7BC5">
        <w:rPr>
          <w:i/>
          <w:iCs/>
        </w:rPr>
        <w:t xml:space="preserve">Kas var notikt? </w:t>
      </w:r>
      <w:r w:rsidR="00A151DF" w:rsidRPr="004E7BC5">
        <w:rPr>
          <w:i/>
          <w:iCs/>
        </w:rPr>
        <w:t xml:space="preserve">Ko </w:t>
      </w:r>
      <w:r w:rsidR="00E5635E" w:rsidRPr="004E7BC5">
        <w:rPr>
          <w:i/>
          <w:iCs/>
        </w:rPr>
        <w:t xml:space="preserve">tur </w:t>
      </w:r>
      <w:r w:rsidR="00A151DF" w:rsidRPr="004E7BC5">
        <w:rPr>
          <w:i/>
          <w:iCs/>
        </w:rPr>
        <w:t>pētīs?</w:t>
      </w:r>
    </w:p>
    <w:p w14:paraId="6A7CD2F2" w14:textId="08054872" w:rsidR="001D0B3C" w:rsidRPr="005C26C3" w:rsidRDefault="004E7BC5" w:rsidP="00EA2E64">
      <w:pPr>
        <w:jc w:val="both"/>
      </w:pPr>
      <w:r w:rsidRPr="00F20543">
        <w:rPr>
          <w:b/>
          <w:bCs/>
        </w:rPr>
        <w:t>A. Brokāne</w:t>
      </w:r>
      <w:r>
        <w:rPr>
          <w:b/>
          <w:bCs/>
        </w:rPr>
        <w:t xml:space="preserve"> </w:t>
      </w:r>
      <w:r>
        <w:t>atbild: V</w:t>
      </w:r>
      <w:r w:rsidR="00A151DF" w:rsidRPr="005C26C3">
        <w:t>iens no  piemēriem</w:t>
      </w:r>
      <w:r w:rsidR="001E1D53">
        <w:t xml:space="preserve"> </w:t>
      </w:r>
      <w:r>
        <w:t>-</w:t>
      </w:r>
      <w:r w:rsidR="00A151DF" w:rsidRPr="005C26C3">
        <w:t xml:space="preserve"> monitorings sikspārņiem – līķu uzskaite. Izvērtējot vairākus faktor</w:t>
      </w:r>
      <w:r w:rsidR="004C2209">
        <w:t>u</w:t>
      </w:r>
      <w:r w:rsidR="00A151DF" w:rsidRPr="005C26C3">
        <w:t>s vai nu tiek koriģēts turbīnu darbības laiks, vai arī</w:t>
      </w:r>
      <w:r w:rsidR="004C2209">
        <w:t>,</w:t>
      </w:r>
      <w:r w:rsidR="00A151DF" w:rsidRPr="005C26C3">
        <w:t xml:space="preserve"> ja ietekme ir </w:t>
      </w:r>
      <w:r w:rsidR="00A151DF" w:rsidRPr="005C26C3">
        <w:lastRenderedPageBreak/>
        <w:t>pārāk traucējoša un kaitē cilvēka veselībai un dabai virs norm</w:t>
      </w:r>
      <w:r w:rsidR="00FF0E96">
        <w:t>atīviem</w:t>
      </w:r>
      <w:r w:rsidR="00A151DF" w:rsidRPr="005C26C3">
        <w:t>, var tikt pieņem</w:t>
      </w:r>
      <w:r w:rsidR="004C2209">
        <w:t>t</w:t>
      </w:r>
      <w:r w:rsidR="00A151DF" w:rsidRPr="005C26C3">
        <w:t>s kompetento institūciju lēmums, ka staciju darbība ir jāaptur.</w:t>
      </w:r>
    </w:p>
    <w:p w14:paraId="183865CF" w14:textId="78CE5453" w:rsidR="00E037C6" w:rsidRPr="00FF0E96" w:rsidRDefault="00934F3F" w:rsidP="00EA2E64">
      <w:pPr>
        <w:jc w:val="both"/>
        <w:rPr>
          <w:i/>
          <w:iCs/>
        </w:rPr>
      </w:pPr>
      <w:r w:rsidRPr="00A463BC">
        <w:rPr>
          <w:i/>
          <w:iCs/>
        </w:rPr>
        <w:t>Sanāksmes dalībnieks no ZOOM</w:t>
      </w:r>
      <w:r w:rsidRPr="00FF0E96">
        <w:rPr>
          <w:i/>
          <w:iCs/>
        </w:rPr>
        <w:t xml:space="preserve"> </w:t>
      </w:r>
      <w:r w:rsidR="008E191D" w:rsidRPr="00FF0E96">
        <w:rPr>
          <w:i/>
          <w:iCs/>
        </w:rPr>
        <w:t>jautā:</w:t>
      </w:r>
      <w:r w:rsidR="00A151DF" w:rsidRPr="00FF0E96">
        <w:rPr>
          <w:i/>
          <w:iCs/>
        </w:rPr>
        <w:t xml:space="preserve"> </w:t>
      </w:r>
      <w:r w:rsidR="008E191D" w:rsidRPr="00FF0E96">
        <w:rPr>
          <w:i/>
          <w:iCs/>
        </w:rPr>
        <w:t>K</w:t>
      </w:r>
      <w:r w:rsidR="00A151DF" w:rsidRPr="00FF0E96">
        <w:rPr>
          <w:i/>
          <w:iCs/>
        </w:rPr>
        <w:t>uru kompeten</w:t>
      </w:r>
      <w:r w:rsidR="008E191D" w:rsidRPr="00FF0E96">
        <w:rPr>
          <w:i/>
          <w:iCs/>
        </w:rPr>
        <w:t>t</w:t>
      </w:r>
      <w:r w:rsidR="00A151DF" w:rsidRPr="00FF0E96">
        <w:rPr>
          <w:i/>
          <w:iCs/>
        </w:rPr>
        <w:t>o iestāžu?</w:t>
      </w:r>
    </w:p>
    <w:p w14:paraId="1640FAB2" w14:textId="244578CF" w:rsidR="00A151DF" w:rsidRPr="005C26C3" w:rsidRDefault="008E191D" w:rsidP="00EA2E64">
      <w:pPr>
        <w:jc w:val="both"/>
      </w:pPr>
      <w:r w:rsidRPr="00F20543">
        <w:rPr>
          <w:b/>
          <w:bCs/>
        </w:rPr>
        <w:t>A. Brokāne</w:t>
      </w:r>
      <w:r>
        <w:rPr>
          <w:b/>
          <w:bCs/>
        </w:rPr>
        <w:t xml:space="preserve"> </w:t>
      </w:r>
      <w:r>
        <w:t>atbild:</w:t>
      </w:r>
      <w:r w:rsidR="00A151DF" w:rsidRPr="005C26C3">
        <w:t xml:space="preserve"> Pašvaldība, Valsts vides dienests, EVA u.c.</w:t>
      </w:r>
    </w:p>
    <w:p w14:paraId="1E609E70" w14:textId="611C10D0" w:rsidR="00A151DF" w:rsidRPr="00E037C6" w:rsidRDefault="00934F3F" w:rsidP="00EA2E64">
      <w:pPr>
        <w:jc w:val="both"/>
        <w:rPr>
          <w:i/>
          <w:iCs/>
        </w:rPr>
      </w:pPr>
      <w:r w:rsidRPr="00A463BC">
        <w:rPr>
          <w:i/>
          <w:iCs/>
        </w:rPr>
        <w:t>Sanāksmes dalībnieks no ZOOM</w:t>
      </w:r>
      <w:r w:rsidRPr="00E037C6">
        <w:rPr>
          <w:i/>
          <w:iCs/>
        </w:rPr>
        <w:t xml:space="preserve"> </w:t>
      </w:r>
      <w:r w:rsidR="00E037C6" w:rsidRPr="00E037C6">
        <w:rPr>
          <w:i/>
          <w:iCs/>
        </w:rPr>
        <w:t>jautā:</w:t>
      </w:r>
      <w:r w:rsidR="00A151DF" w:rsidRPr="00E037C6">
        <w:rPr>
          <w:i/>
          <w:iCs/>
        </w:rPr>
        <w:t xml:space="preserve"> </w:t>
      </w:r>
      <w:r w:rsidR="00E037C6" w:rsidRPr="00E037C6">
        <w:rPr>
          <w:i/>
          <w:iCs/>
        </w:rPr>
        <w:t>K</w:t>
      </w:r>
      <w:r w:rsidR="00866BAF" w:rsidRPr="00E037C6">
        <w:rPr>
          <w:i/>
          <w:iCs/>
        </w:rPr>
        <w:t>ā skaita līķus? Vai meža zvēri neapēd.</w:t>
      </w:r>
    </w:p>
    <w:p w14:paraId="2F7BE3F9" w14:textId="41B69B81" w:rsidR="00A151DF" w:rsidRPr="005C26C3" w:rsidRDefault="00E037C6" w:rsidP="00EA2E64">
      <w:pPr>
        <w:jc w:val="both"/>
      </w:pPr>
      <w:r w:rsidRPr="005F15E0">
        <w:rPr>
          <w:b/>
          <w:bCs/>
        </w:rPr>
        <w:t xml:space="preserve">A. </w:t>
      </w:r>
      <w:proofErr w:type="spellStart"/>
      <w:r w:rsidRPr="005F15E0">
        <w:rPr>
          <w:b/>
          <w:bCs/>
        </w:rPr>
        <w:t>Kauķe</w:t>
      </w:r>
      <w:proofErr w:type="spellEnd"/>
      <w:r>
        <w:rPr>
          <w:b/>
          <w:bCs/>
        </w:rPr>
        <w:t xml:space="preserve"> </w:t>
      </w:r>
      <w:r>
        <w:t>atbild:</w:t>
      </w:r>
      <w:r w:rsidR="00D75210">
        <w:t xml:space="preserve"> </w:t>
      </w:r>
      <w:r w:rsidR="00983025">
        <w:t>Līķu skaitīšana ir m</w:t>
      </w:r>
      <w:r w:rsidR="00D75210">
        <w:t xml:space="preserve">etode, kuru izmanto daudz </w:t>
      </w:r>
      <w:r w:rsidR="00BE540E">
        <w:t xml:space="preserve">sikspārņu </w:t>
      </w:r>
      <w:r w:rsidR="00257239">
        <w:t>pētnieki</w:t>
      </w:r>
      <w:r w:rsidR="00983025">
        <w:t>, balstoties uz</w:t>
      </w:r>
      <w:r w:rsidR="00BE540E">
        <w:t xml:space="preserve"> literatūr</w:t>
      </w:r>
      <w:r w:rsidR="00983025">
        <w:t>u un citu pētnieku pieredzes</w:t>
      </w:r>
      <w:r w:rsidR="00BE540E">
        <w:t>.</w:t>
      </w:r>
      <w:r w:rsidR="00A151DF" w:rsidRPr="005C26C3">
        <w:t xml:space="preserve"> </w:t>
      </w:r>
      <w:r w:rsidR="00983025">
        <w:t>Lai saprastu, cik daudz meža zvēri var apēst līķus, t</w:t>
      </w:r>
      <w:r w:rsidR="00866BAF" w:rsidRPr="005C26C3">
        <w:t>iek izmantota salīdzinošā metodoloģija, piemēram, pirms tam izlikt</w:t>
      </w:r>
      <w:r w:rsidR="00257239">
        <w:t>i</w:t>
      </w:r>
      <w:r w:rsidR="00866BAF" w:rsidRPr="005C26C3">
        <w:t xml:space="preserve"> peļu līķi un karkasi</w:t>
      </w:r>
      <w:r w:rsidR="00257239">
        <w:t xml:space="preserve"> un skatās cik </w:t>
      </w:r>
      <w:r w:rsidR="00983025">
        <w:t xml:space="preserve">no tiem </w:t>
      </w:r>
      <w:r w:rsidR="00257239">
        <w:t>ir nolasīti</w:t>
      </w:r>
      <w:r w:rsidR="00983025">
        <w:t xml:space="preserve"> (aiznesti prom, apēsti)</w:t>
      </w:r>
      <w:r w:rsidR="00866BAF" w:rsidRPr="005C26C3">
        <w:t xml:space="preserve">. </w:t>
      </w:r>
      <w:r w:rsidR="00983025">
        <w:t>Š</w:t>
      </w:r>
      <w:r w:rsidR="00866BAF" w:rsidRPr="005C26C3">
        <w:t xml:space="preserve">ī metodoloģija ir aktuāls jautājums. </w:t>
      </w:r>
    </w:p>
    <w:p w14:paraId="18E906C2" w14:textId="5325D8DA" w:rsidR="00280395" w:rsidRPr="003B5D0F" w:rsidRDefault="00934F3F" w:rsidP="00EA2E64">
      <w:pPr>
        <w:jc w:val="both"/>
        <w:rPr>
          <w:i/>
          <w:iCs/>
        </w:rPr>
      </w:pPr>
      <w:r w:rsidRPr="00A463BC">
        <w:rPr>
          <w:i/>
          <w:iCs/>
        </w:rPr>
        <w:t>Sanāksmes dalībnieks no ZOOM</w:t>
      </w:r>
      <w:r w:rsidRPr="003B5D0F">
        <w:rPr>
          <w:i/>
          <w:iCs/>
        </w:rPr>
        <w:t xml:space="preserve"> </w:t>
      </w:r>
      <w:r w:rsidR="003B5D0F" w:rsidRPr="003B5D0F">
        <w:rPr>
          <w:i/>
          <w:iCs/>
        </w:rPr>
        <w:t>jautā:</w:t>
      </w:r>
      <w:r w:rsidR="00280395" w:rsidRPr="003B5D0F">
        <w:rPr>
          <w:i/>
          <w:iCs/>
        </w:rPr>
        <w:t xml:space="preserve"> </w:t>
      </w:r>
      <w:r w:rsidR="003B5D0F" w:rsidRPr="003B5D0F">
        <w:rPr>
          <w:i/>
          <w:iCs/>
        </w:rPr>
        <w:t>K</w:t>
      </w:r>
      <w:r w:rsidR="00280395" w:rsidRPr="003B5D0F">
        <w:rPr>
          <w:i/>
          <w:iCs/>
        </w:rPr>
        <w:t>ā tiks dzēsti ugunsgrēki</w:t>
      </w:r>
      <w:r w:rsidR="003B5D0F" w:rsidRPr="003B5D0F">
        <w:rPr>
          <w:i/>
          <w:iCs/>
        </w:rPr>
        <w:t xml:space="preserve"> 2</w:t>
      </w:r>
      <w:r w:rsidR="00AC0991">
        <w:rPr>
          <w:i/>
          <w:iCs/>
        </w:rPr>
        <w:t>50</w:t>
      </w:r>
      <w:r w:rsidR="003B5D0F" w:rsidRPr="003B5D0F">
        <w:rPr>
          <w:i/>
          <w:iCs/>
        </w:rPr>
        <w:t>m augstumā</w:t>
      </w:r>
      <w:r w:rsidR="00280395" w:rsidRPr="003B5D0F">
        <w:rPr>
          <w:i/>
          <w:iCs/>
        </w:rPr>
        <w:t>?</w:t>
      </w:r>
    </w:p>
    <w:p w14:paraId="23490E63" w14:textId="3B508399" w:rsidR="003A0D0A" w:rsidRDefault="003B5D0F" w:rsidP="00EA2E64">
      <w:pPr>
        <w:jc w:val="both"/>
      </w:pPr>
      <w:r w:rsidRPr="00AC52A3">
        <w:rPr>
          <w:b/>
          <w:bCs/>
        </w:rPr>
        <w:t>I. Pūpols</w:t>
      </w:r>
      <w:r>
        <w:rPr>
          <w:b/>
          <w:bCs/>
        </w:rPr>
        <w:t xml:space="preserve"> </w:t>
      </w:r>
      <w:r>
        <w:t>atbild:</w:t>
      </w:r>
      <w:r w:rsidRPr="005C26C3">
        <w:t xml:space="preserve"> </w:t>
      </w:r>
      <w:r>
        <w:t>A</w:t>
      </w:r>
      <w:r w:rsidR="00280395" w:rsidRPr="005C26C3">
        <w:t>tbildīgs attīstītājs nav ieinteresēts, ka kaut kas va</w:t>
      </w:r>
      <w:r>
        <w:t>rē</w:t>
      </w:r>
      <w:r w:rsidR="00280395" w:rsidRPr="005C26C3">
        <w:t>tu aizdegties. Ja runājam par negadījumiem, tad tas tiks aprakstīts IVN. Protams, neviens augšā nelidos ar helikopteru. Ugunsdzēsēji rūpēsies par to, lai ne</w:t>
      </w:r>
      <w:r w:rsidR="00214018">
        <w:t>nodeg</w:t>
      </w:r>
      <w:r w:rsidR="00280395" w:rsidRPr="005C26C3">
        <w:t xml:space="preserve"> apkārtne. </w:t>
      </w:r>
    </w:p>
    <w:p w14:paraId="38785B45" w14:textId="1EB6F5BF" w:rsidR="00B64C15" w:rsidRDefault="00B64C15" w:rsidP="00EA2E64">
      <w:pPr>
        <w:jc w:val="both"/>
      </w:pPr>
      <w:r w:rsidRPr="005F15E0">
        <w:rPr>
          <w:b/>
          <w:bCs/>
        </w:rPr>
        <w:t xml:space="preserve">A. </w:t>
      </w:r>
      <w:proofErr w:type="spellStart"/>
      <w:r w:rsidRPr="005F15E0">
        <w:rPr>
          <w:b/>
          <w:bCs/>
        </w:rPr>
        <w:t>Kauķe</w:t>
      </w:r>
      <w:proofErr w:type="spellEnd"/>
      <w:r>
        <w:rPr>
          <w:b/>
          <w:bCs/>
        </w:rPr>
        <w:t xml:space="preserve"> </w:t>
      </w:r>
      <w:r>
        <w:t xml:space="preserve">dod vārdu vides ekspertam atbildēt. </w:t>
      </w:r>
    </w:p>
    <w:p w14:paraId="0F964598" w14:textId="78805268" w:rsidR="00FD17B5" w:rsidRPr="00FD17B5" w:rsidRDefault="00934F3F" w:rsidP="00EA2E64">
      <w:pPr>
        <w:jc w:val="both"/>
        <w:rPr>
          <w:i/>
          <w:iCs/>
        </w:rPr>
      </w:pPr>
      <w:r w:rsidRPr="00A463BC">
        <w:rPr>
          <w:i/>
          <w:iCs/>
        </w:rPr>
        <w:t>Sanāksmes dalībnieks no ZOOM</w:t>
      </w:r>
      <w:r w:rsidRPr="00FD17B5">
        <w:rPr>
          <w:i/>
          <w:iCs/>
        </w:rPr>
        <w:t xml:space="preserve"> </w:t>
      </w:r>
      <w:r w:rsidR="00FD17B5" w:rsidRPr="00FD17B5">
        <w:rPr>
          <w:i/>
          <w:iCs/>
        </w:rPr>
        <w:t>pārtrauc.</w:t>
      </w:r>
    </w:p>
    <w:p w14:paraId="275F6549" w14:textId="2E083DB8" w:rsidR="00D51B58" w:rsidRDefault="00934F3F" w:rsidP="00EA2E64">
      <w:pPr>
        <w:jc w:val="both"/>
      </w:pPr>
      <w:r w:rsidRPr="00A463BC">
        <w:rPr>
          <w:i/>
          <w:iCs/>
        </w:rPr>
        <w:t>Sanāksmes dalībnieks no ZOOM</w:t>
      </w:r>
      <w:r w:rsidRPr="00D50860">
        <w:rPr>
          <w:i/>
          <w:iCs/>
        </w:rPr>
        <w:t xml:space="preserve"> </w:t>
      </w:r>
      <w:r w:rsidR="00D50860" w:rsidRPr="00D50860">
        <w:rPr>
          <w:i/>
          <w:iCs/>
        </w:rPr>
        <w:t>jautā: C</w:t>
      </w:r>
      <w:r w:rsidR="003A0D0A" w:rsidRPr="00D50860">
        <w:rPr>
          <w:i/>
          <w:iCs/>
        </w:rPr>
        <w:t xml:space="preserve">ik tonnas tehniskā šķidruma </w:t>
      </w:r>
      <w:r w:rsidR="00B75AC1" w:rsidRPr="00D50860">
        <w:rPr>
          <w:i/>
          <w:iCs/>
        </w:rPr>
        <w:t>ir turbīnā – līdz 9 tonnām</w:t>
      </w:r>
      <w:r w:rsidR="00D50860">
        <w:rPr>
          <w:i/>
          <w:iCs/>
        </w:rPr>
        <w:t>?</w:t>
      </w:r>
    </w:p>
    <w:p w14:paraId="1678D937" w14:textId="482741CF" w:rsidR="00B75AC1" w:rsidRPr="005C26C3" w:rsidRDefault="00FD17B5" w:rsidP="00EA2E64">
      <w:pPr>
        <w:jc w:val="both"/>
      </w:pPr>
      <w:r w:rsidRPr="00AC52A3">
        <w:rPr>
          <w:b/>
          <w:bCs/>
        </w:rPr>
        <w:t>I. Pūpols</w:t>
      </w:r>
      <w:r>
        <w:rPr>
          <w:b/>
          <w:bCs/>
        </w:rPr>
        <w:t xml:space="preserve"> </w:t>
      </w:r>
      <w:r>
        <w:t>atbild:</w:t>
      </w:r>
      <w:r w:rsidR="00B75AC1" w:rsidRPr="005C26C3">
        <w:t xml:space="preserve"> Jā, tā varētu būt.</w:t>
      </w:r>
    </w:p>
    <w:p w14:paraId="782A8FA4" w14:textId="46CF91F1" w:rsidR="00B75AC1" w:rsidRPr="00FD17B5" w:rsidRDefault="00934F3F" w:rsidP="00EA2E64">
      <w:pPr>
        <w:jc w:val="both"/>
        <w:rPr>
          <w:i/>
          <w:iCs/>
        </w:rPr>
      </w:pPr>
      <w:r w:rsidRPr="00A463BC">
        <w:rPr>
          <w:i/>
          <w:iCs/>
        </w:rPr>
        <w:t>Sanāksmes dalībnieks no ZOOM</w:t>
      </w:r>
      <w:r w:rsidRPr="00FD17B5">
        <w:rPr>
          <w:i/>
          <w:iCs/>
        </w:rPr>
        <w:t xml:space="preserve"> </w:t>
      </w:r>
      <w:r w:rsidR="00FD17B5" w:rsidRPr="00FD17B5">
        <w:rPr>
          <w:i/>
          <w:iCs/>
        </w:rPr>
        <w:t>komentē: J</w:t>
      </w:r>
      <w:r w:rsidR="00B75AC1" w:rsidRPr="00FD17B5">
        <w:rPr>
          <w:i/>
          <w:iCs/>
        </w:rPr>
        <w:t>ums būtu jāspēj atbildēt iedzīvotājiem.</w:t>
      </w:r>
    </w:p>
    <w:p w14:paraId="54898B08" w14:textId="13A41458" w:rsidR="00280395" w:rsidRPr="005C26C3" w:rsidRDefault="006566D0" w:rsidP="00EA2E64">
      <w:pPr>
        <w:jc w:val="both"/>
      </w:pPr>
      <w:r w:rsidRPr="00AC52A3">
        <w:rPr>
          <w:b/>
          <w:bCs/>
        </w:rPr>
        <w:t>I. Pūpols</w:t>
      </w:r>
      <w:r>
        <w:rPr>
          <w:b/>
          <w:bCs/>
        </w:rPr>
        <w:t xml:space="preserve"> </w:t>
      </w:r>
      <w:r>
        <w:t>atbild:</w:t>
      </w:r>
      <w:r w:rsidRPr="005C26C3">
        <w:t xml:space="preserve"> </w:t>
      </w:r>
      <w:r>
        <w:t>Cenšamies sniegt precīzu informāciju.</w:t>
      </w:r>
      <w:r w:rsidR="00B75AC1" w:rsidRPr="005C26C3">
        <w:t xml:space="preserve"> Ja ir </w:t>
      </w:r>
      <w:r w:rsidR="00C04390" w:rsidRPr="005C26C3">
        <w:t>jautājumi, uz k</w:t>
      </w:r>
      <w:r>
        <w:t>ur</w:t>
      </w:r>
      <w:r w:rsidR="00C04390" w:rsidRPr="005C26C3">
        <w:t>ie</w:t>
      </w:r>
      <w:r>
        <w:t>m</w:t>
      </w:r>
      <w:r w:rsidR="00C04390" w:rsidRPr="005C26C3">
        <w:t xml:space="preserve"> nevaram atbildēt, labāk precizējam. Varu aizsūtīt informāciju elektroniski.</w:t>
      </w:r>
    </w:p>
    <w:p w14:paraId="7D8F9842" w14:textId="4A697B87" w:rsidR="007D5198" w:rsidRPr="005C26C3" w:rsidRDefault="00C07840" w:rsidP="00EA2E64">
      <w:pPr>
        <w:jc w:val="both"/>
      </w:pPr>
      <w:r w:rsidRPr="00F20543">
        <w:rPr>
          <w:b/>
          <w:bCs/>
        </w:rPr>
        <w:t>A. Brokāne</w:t>
      </w:r>
      <w:r>
        <w:rPr>
          <w:b/>
          <w:bCs/>
        </w:rPr>
        <w:t xml:space="preserve"> </w:t>
      </w:r>
      <w:r>
        <w:t>papildina</w:t>
      </w:r>
      <w:r w:rsidRPr="005C26C3">
        <w:t>:</w:t>
      </w:r>
      <w:r w:rsidR="00C04390" w:rsidRPr="005C26C3">
        <w:t xml:space="preserve"> </w:t>
      </w:r>
      <w:r>
        <w:t>P</w:t>
      </w:r>
      <w:r w:rsidR="00C04390" w:rsidRPr="005C26C3">
        <w:t xml:space="preserve">ar </w:t>
      </w:r>
      <w:r>
        <w:t xml:space="preserve">uguns </w:t>
      </w:r>
      <w:r w:rsidR="00C04390" w:rsidRPr="005C26C3">
        <w:t xml:space="preserve">riskiem </w:t>
      </w:r>
      <w:r w:rsidR="007D5198" w:rsidRPr="005C26C3">
        <w:t>atbildīgs</w:t>
      </w:r>
      <w:r w:rsidR="007623F0">
        <w:t xml:space="preserve"> Valsts </w:t>
      </w:r>
      <w:r w:rsidR="00925153">
        <w:t>ugunsdrošības un glābšanas dienests</w:t>
      </w:r>
      <w:r w:rsidR="007D5198" w:rsidRPr="005C26C3">
        <w:t xml:space="preserve"> </w:t>
      </w:r>
      <w:r w:rsidR="00925153">
        <w:t>(</w:t>
      </w:r>
      <w:r w:rsidR="007D5198" w:rsidRPr="005C26C3">
        <w:t>VUGD</w:t>
      </w:r>
      <w:r w:rsidR="00925153">
        <w:t>)</w:t>
      </w:r>
      <w:r w:rsidR="007D5198" w:rsidRPr="005C26C3">
        <w:t xml:space="preserve">. Neesmu skatījusies, vai VUGD ir kādas metodes izstrādātas un apstiprinātas, bet šis ir ļoti labs priekšlikums, kuru EVA var uzlikt par pienākumu noskaidrot VUGD viedokli. Tā kā tā ir </w:t>
      </w:r>
      <w:r w:rsidR="00983025">
        <w:t>pagasta</w:t>
      </w:r>
      <w:r w:rsidR="00983025" w:rsidRPr="005C26C3">
        <w:t xml:space="preserve"> </w:t>
      </w:r>
      <w:r w:rsidR="007D5198" w:rsidRPr="005C26C3">
        <w:t>teritorija, ugunsdzē</w:t>
      </w:r>
      <w:r w:rsidR="007623F0">
        <w:t>sē</w:t>
      </w:r>
      <w:r w:rsidR="007D5198" w:rsidRPr="005C26C3">
        <w:t xml:space="preserve">jiem </w:t>
      </w:r>
      <w:r w:rsidR="00983025">
        <w:t>ir</w:t>
      </w:r>
      <w:r w:rsidR="00983025" w:rsidRPr="005C26C3">
        <w:t xml:space="preserve"> </w:t>
      </w:r>
      <w:r w:rsidR="007D5198" w:rsidRPr="005C26C3">
        <w:t>jāatbrauc 25</w:t>
      </w:r>
      <w:r w:rsidR="00983025">
        <w:t xml:space="preserve"> </w:t>
      </w:r>
      <w:r w:rsidR="007D5198" w:rsidRPr="005C26C3">
        <w:t>min</w:t>
      </w:r>
      <w:r w:rsidR="00983025">
        <w:t>ūšu</w:t>
      </w:r>
      <w:r w:rsidR="007D5198" w:rsidRPr="005C26C3">
        <w:t xml:space="preserve"> laikā.</w:t>
      </w:r>
      <w:r w:rsidR="003D5395">
        <w:t xml:space="preserve"> </w:t>
      </w:r>
      <w:r w:rsidR="007D5198" w:rsidRPr="005C26C3">
        <w:t>Par pašām avārijām – ja notiek kādi tehniskie negadījumi, visdrīzāk gondola degot kritīs zemē un attiecīgi tā tiks dzēsta uz zemes. Varat apskatīt</w:t>
      </w:r>
      <w:r w:rsidR="00E07B40">
        <w:t>ie</w:t>
      </w:r>
      <w:r w:rsidR="007D5198" w:rsidRPr="005C26C3">
        <w:t xml:space="preserve">s </w:t>
      </w:r>
      <w:proofErr w:type="spellStart"/>
      <w:r w:rsidR="007D5198" w:rsidRPr="005C26C3">
        <w:t>youtube</w:t>
      </w:r>
      <w:proofErr w:type="spellEnd"/>
      <w:r w:rsidR="007D5198" w:rsidRPr="005C26C3">
        <w:t>,</w:t>
      </w:r>
      <w:r w:rsidR="00E07B40">
        <w:t xml:space="preserve"> kā process notiek</w:t>
      </w:r>
      <w:r w:rsidR="007D5198" w:rsidRPr="005C26C3">
        <w:t xml:space="preserve">. </w:t>
      </w:r>
      <w:r w:rsidR="0049463B">
        <w:t>I</w:t>
      </w:r>
      <w:r w:rsidR="007D5198" w:rsidRPr="005C26C3">
        <w:t>r noteikts, pie kāda vēja u.c. parametriem turbīnai ir jāapstājas. Tikpat labi kāda daļa var aizli</w:t>
      </w:r>
      <w:r w:rsidR="003F2038">
        <w:t>d</w:t>
      </w:r>
      <w:r w:rsidR="007D5198" w:rsidRPr="005C26C3">
        <w:t>o</w:t>
      </w:r>
      <w:r w:rsidR="003F2038">
        <w:t xml:space="preserve">t </w:t>
      </w:r>
      <w:r w:rsidR="007D5198" w:rsidRPr="005C26C3">
        <w:t xml:space="preserve">pa gaisu, tāpēc </w:t>
      </w:r>
      <w:r w:rsidR="00F860C5">
        <w:t>iekārtā</w:t>
      </w:r>
      <w:r w:rsidR="007D5198" w:rsidRPr="005C26C3">
        <w:t xml:space="preserve"> ir mehānismi, kas šo aptur. </w:t>
      </w:r>
      <w:r w:rsidR="00306766">
        <w:t>Jautājums par VUGD ir ļoti labs, kuru arī vērts iesniegt EVA.</w:t>
      </w:r>
    </w:p>
    <w:p w14:paraId="2DF6FC72" w14:textId="511424EB" w:rsidR="0072514A" w:rsidRDefault="00765D94" w:rsidP="00EA2E64">
      <w:pPr>
        <w:jc w:val="both"/>
      </w:pPr>
      <w:r w:rsidRPr="00AC52A3">
        <w:rPr>
          <w:b/>
          <w:bCs/>
        </w:rPr>
        <w:t>I. Pūpols</w:t>
      </w:r>
      <w:r>
        <w:rPr>
          <w:b/>
          <w:bCs/>
        </w:rPr>
        <w:t xml:space="preserve"> </w:t>
      </w:r>
      <w:r>
        <w:t>papildina:</w:t>
      </w:r>
      <w:r w:rsidRPr="005C26C3">
        <w:t xml:space="preserve"> </w:t>
      </w:r>
      <w:r>
        <w:t>I</w:t>
      </w:r>
      <w:r w:rsidR="00BF7332" w:rsidRPr="005C26C3">
        <w:t xml:space="preserve">r arī papildus prasības no </w:t>
      </w:r>
      <w:r w:rsidR="00DE7E43" w:rsidRPr="005C26C3">
        <w:t>apdrošinā</w:t>
      </w:r>
      <w:r w:rsidR="00DE7E43">
        <w:t>t</w:t>
      </w:r>
      <w:r w:rsidR="00DE7E43" w:rsidRPr="005C26C3">
        <w:t>āj</w:t>
      </w:r>
      <w:r w:rsidR="00DE7E43">
        <w:t>a</w:t>
      </w:r>
      <w:r w:rsidR="00D16F32">
        <w:t>.</w:t>
      </w:r>
      <w:r w:rsidR="00BF7332" w:rsidRPr="005C26C3">
        <w:t xml:space="preserve"> To mēs zināsim tajā brīdī, kad </w:t>
      </w:r>
      <w:r w:rsidR="00D16F32">
        <w:t>būs pārrunas ar apdrošinātajiem.</w:t>
      </w:r>
    </w:p>
    <w:p w14:paraId="680151A7" w14:textId="541EE6EB" w:rsidR="00983025" w:rsidRDefault="0072514A" w:rsidP="00EA2E64">
      <w:pPr>
        <w:jc w:val="both"/>
        <w:rPr>
          <w:i/>
          <w:iCs/>
        </w:rPr>
      </w:pPr>
      <w:r w:rsidRPr="00655197">
        <w:rPr>
          <w:i/>
          <w:iCs/>
        </w:rPr>
        <w:lastRenderedPageBreak/>
        <w:t>Sanāksmes dalībnieks:</w:t>
      </w:r>
      <w:r w:rsidR="00AC2C53" w:rsidRPr="00655197">
        <w:rPr>
          <w:i/>
          <w:iCs/>
        </w:rPr>
        <w:t xml:space="preserve"> </w:t>
      </w:r>
      <w:r w:rsidR="00A8724C" w:rsidRPr="00655197">
        <w:rPr>
          <w:i/>
          <w:iCs/>
        </w:rPr>
        <w:t xml:space="preserve">Komentē par vietējo ceļu šā brīža stāvokli- </w:t>
      </w:r>
      <w:r w:rsidR="006717A8" w:rsidRPr="00655197">
        <w:rPr>
          <w:i/>
          <w:iCs/>
        </w:rPr>
        <w:t xml:space="preserve">tas ceļš vienkārši izjuks, jāpārtaisa no jauna. </w:t>
      </w:r>
      <w:r w:rsidR="00113885" w:rsidRPr="00655197">
        <w:rPr>
          <w:i/>
          <w:iCs/>
        </w:rPr>
        <w:t xml:space="preserve">Jautā par </w:t>
      </w:r>
      <w:r w:rsidR="003C1F41" w:rsidRPr="00655197">
        <w:rPr>
          <w:i/>
          <w:iCs/>
        </w:rPr>
        <w:t>projekta kopīg</w:t>
      </w:r>
      <w:r w:rsidR="00113885" w:rsidRPr="00655197">
        <w:rPr>
          <w:i/>
          <w:iCs/>
        </w:rPr>
        <w:t>ajām</w:t>
      </w:r>
      <w:r w:rsidR="003C1F41" w:rsidRPr="00655197">
        <w:rPr>
          <w:i/>
          <w:iCs/>
        </w:rPr>
        <w:t xml:space="preserve"> izmaks</w:t>
      </w:r>
      <w:r w:rsidR="00113885" w:rsidRPr="00655197">
        <w:rPr>
          <w:i/>
          <w:iCs/>
        </w:rPr>
        <w:t>ām</w:t>
      </w:r>
      <w:r w:rsidR="003C1F41" w:rsidRPr="00655197">
        <w:rPr>
          <w:i/>
          <w:iCs/>
        </w:rPr>
        <w:t xml:space="preserve"> un atpel</w:t>
      </w:r>
      <w:r w:rsidR="00113885" w:rsidRPr="00655197">
        <w:rPr>
          <w:i/>
          <w:iCs/>
        </w:rPr>
        <w:t>n</w:t>
      </w:r>
      <w:r w:rsidR="003C1F41" w:rsidRPr="00655197">
        <w:rPr>
          <w:i/>
          <w:iCs/>
        </w:rPr>
        <w:t>īšan</w:t>
      </w:r>
      <w:r w:rsidR="00113885" w:rsidRPr="00655197">
        <w:rPr>
          <w:i/>
          <w:iCs/>
        </w:rPr>
        <w:t>ā</w:t>
      </w:r>
      <w:r w:rsidR="003C1F41" w:rsidRPr="00655197">
        <w:rPr>
          <w:i/>
          <w:iCs/>
        </w:rPr>
        <w:t>s laik</w:t>
      </w:r>
      <w:r w:rsidR="00113885" w:rsidRPr="00655197">
        <w:rPr>
          <w:i/>
          <w:iCs/>
        </w:rPr>
        <w:t>u.</w:t>
      </w:r>
    </w:p>
    <w:p w14:paraId="6B1A6565" w14:textId="4A94BEAE" w:rsidR="00655197" w:rsidRPr="005C26C3" w:rsidRDefault="003C1F41" w:rsidP="00EA2E64">
      <w:pPr>
        <w:jc w:val="both"/>
      </w:pPr>
      <w:r w:rsidRPr="005C26C3">
        <w:br/>
      </w:r>
      <w:r w:rsidR="00624370" w:rsidRPr="00AC52A3">
        <w:rPr>
          <w:b/>
          <w:bCs/>
        </w:rPr>
        <w:t>I. Pūpols</w:t>
      </w:r>
      <w:r w:rsidR="00624370">
        <w:rPr>
          <w:b/>
          <w:bCs/>
        </w:rPr>
        <w:t xml:space="preserve"> </w:t>
      </w:r>
      <w:r w:rsidR="00624370">
        <w:t>atbild: P</w:t>
      </w:r>
      <w:r w:rsidRPr="005C26C3">
        <w:t>ar ceļiem – tā būs projekta sastāvdaļa, lai varētu nodrošin</w:t>
      </w:r>
      <w:r w:rsidR="00624370">
        <w:t>ā</w:t>
      </w:r>
      <w:r w:rsidRPr="005C26C3">
        <w:t>t piegādes un šīs izmaksa</w:t>
      </w:r>
      <w:r w:rsidR="00983025">
        <w:t>s</w:t>
      </w:r>
      <w:r w:rsidRPr="005C26C3">
        <w:t xml:space="preserve"> iekļaujas k</w:t>
      </w:r>
      <w:r w:rsidR="00AF7D77">
        <w:t>o</w:t>
      </w:r>
      <w:r w:rsidRPr="005C26C3">
        <w:t>pējā projektā.</w:t>
      </w:r>
      <w:r w:rsidR="00AF7D77">
        <w:t xml:space="preserve"> P</w:t>
      </w:r>
      <w:r w:rsidRPr="005C26C3">
        <w:t>ar projekta atmaksāšanās laiku</w:t>
      </w:r>
      <w:r w:rsidR="00983025">
        <w:t xml:space="preserve"> </w:t>
      </w:r>
      <w:r w:rsidR="00AF7D77">
        <w:t>-</w:t>
      </w:r>
      <w:r w:rsidRPr="005C26C3">
        <w:t xml:space="preserve"> šobrīd tiek pieņe</w:t>
      </w:r>
      <w:r w:rsidR="00AF7D77">
        <w:t>mt</w:t>
      </w:r>
      <w:r w:rsidRPr="005C26C3">
        <w:t>s, ka šeit ir lielas vēja jaudas un tuvu elekt</w:t>
      </w:r>
      <w:r w:rsidR="00AF7D77">
        <w:t>rī</w:t>
      </w:r>
      <w:r w:rsidRPr="005C26C3">
        <w:t xml:space="preserve">bas līnijas. </w:t>
      </w:r>
      <w:r w:rsidR="00306115">
        <w:t>J</w:t>
      </w:r>
      <w:r w:rsidRPr="005C26C3">
        <w:t>a</w:t>
      </w:r>
      <w:r w:rsidR="00D2307A">
        <w:t xml:space="preserve"> </w:t>
      </w:r>
      <w:r w:rsidRPr="005C26C3">
        <w:t>pēc pētīju</w:t>
      </w:r>
      <w:r w:rsidR="00D2307A">
        <w:t xml:space="preserve">ma </w:t>
      </w:r>
      <w:r w:rsidRPr="005C26C3">
        <w:t xml:space="preserve">atklāsies, ka ir nozīmīgas </w:t>
      </w:r>
      <w:r w:rsidR="00906EFD" w:rsidRPr="005C26C3">
        <w:t>izmaksa</w:t>
      </w:r>
      <w:r w:rsidR="00CB4260">
        <w:t>s</w:t>
      </w:r>
      <w:r w:rsidR="00906EFD" w:rsidRPr="005C26C3">
        <w:t xml:space="preserve">, var rasties situācija, ka šo projektu neattīstīta. </w:t>
      </w:r>
      <w:r w:rsidR="00583E59">
        <w:t>Skaidro</w:t>
      </w:r>
      <w:r w:rsidR="00983025">
        <w:t>,</w:t>
      </w:r>
      <w:r w:rsidR="00583E59">
        <w:t xml:space="preserve"> kā nākotnē noteiks un aprēķinās </w:t>
      </w:r>
      <w:r w:rsidR="00983025">
        <w:t xml:space="preserve">projekta pašizmaksas </w:t>
      </w:r>
      <w:r w:rsidR="00306115">
        <w:t>atmaksāšanās laiku.</w:t>
      </w:r>
      <w:r w:rsidR="00906EFD" w:rsidRPr="005C26C3">
        <w:t xml:space="preserve"> </w:t>
      </w:r>
    </w:p>
    <w:p w14:paraId="2481F425" w14:textId="153E3F7D" w:rsidR="00906EFD" w:rsidRPr="003100DF" w:rsidRDefault="00934F3F" w:rsidP="00EA2E64">
      <w:pPr>
        <w:jc w:val="both"/>
        <w:rPr>
          <w:i/>
          <w:iCs/>
        </w:rPr>
      </w:pPr>
      <w:r w:rsidRPr="00655197">
        <w:rPr>
          <w:i/>
          <w:iCs/>
        </w:rPr>
        <w:t>Sanāksmes dalībnieks</w:t>
      </w:r>
      <w:r w:rsidR="006574DA" w:rsidRPr="003100DF">
        <w:rPr>
          <w:i/>
          <w:iCs/>
        </w:rPr>
        <w:t xml:space="preserve">: </w:t>
      </w:r>
      <w:r w:rsidR="00906EFD" w:rsidRPr="003100DF">
        <w:rPr>
          <w:i/>
          <w:iCs/>
        </w:rPr>
        <w:t>Interesē orientējošā summa projektam, atmaksas</w:t>
      </w:r>
      <w:r w:rsidR="003100DF">
        <w:rPr>
          <w:i/>
          <w:iCs/>
        </w:rPr>
        <w:t xml:space="preserve"> </w:t>
      </w:r>
      <w:r w:rsidR="00906EFD" w:rsidRPr="003100DF">
        <w:rPr>
          <w:i/>
          <w:iCs/>
        </w:rPr>
        <w:t>laiks</w:t>
      </w:r>
      <w:r w:rsidR="003100DF">
        <w:rPr>
          <w:i/>
          <w:iCs/>
        </w:rPr>
        <w:t>.</w:t>
      </w:r>
    </w:p>
    <w:p w14:paraId="76835776" w14:textId="5E2178D9" w:rsidR="00703C0C" w:rsidRDefault="003100DF" w:rsidP="00EA2E64">
      <w:pPr>
        <w:jc w:val="both"/>
      </w:pPr>
      <w:r w:rsidRPr="00AC52A3">
        <w:rPr>
          <w:b/>
          <w:bCs/>
        </w:rPr>
        <w:t>I. Pūpols</w:t>
      </w:r>
      <w:r>
        <w:rPr>
          <w:b/>
          <w:bCs/>
        </w:rPr>
        <w:t xml:space="preserve"> </w:t>
      </w:r>
      <w:r>
        <w:t xml:space="preserve">atbild: </w:t>
      </w:r>
      <w:r w:rsidR="00906EFD" w:rsidRPr="005C26C3">
        <w:t>10-15</w:t>
      </w:r>
      <w:r w:rsidR="00983025">
        <w:t xml:space="preserve"> </w:t>
      </w:r>
      <w:r w:rsidR="00906EFD" w:rsidRPr="005C26C3">
        <w:t xml:space="preserve">gadi. </w:t>
      </w:r>
      <w:r w:rsidR="006341B0">
        <w:t>Projekta kopējā vērtība</w:t>
      </w:r>
      <w:r w:rsidR="00983025">
        <w:t xml:space="preserve"> </w:t>
      </w:r>
      <w:r w:rsidR="00707C9B">
        <w:t xml:space="preserve">- atkarīgs no turbīnu skaita. </w:t>
      </w:r>
      <w:r w:rsidR="00906EFD" w:rsidRPr="005C26C3">
        <w:t xml:space="preserve">Orientējoši virs 100 miljoniem. </w:t>
      </w:r>
    </w:p>
    <w:p w14:paraId="54CABB06" w14:textId="3BB2E814" w:rsidR="00906EFD" w:rsidRPr="005C26C3" w:rsidRDefault="00644D03" w:rsidP="00EA2E64">
      <w:pPr>
        <w:jc w:val="both"/>
      </w:pPr>
      <w:r w:rsidRPr="00703C0C">
        <w:rPr>
          <w:i/>
          <w:iCs/>
        </w:rPr>
        <w:t>Sanāksmes dalībnie</w:t>
      </w:r>
      <w:r w:rsidR="004F0603" w:rsidRPr="00703C0C">
        <w:rPr>
          <w:i/>
          <w:iCs/>
        </w:rPr>
        <w:t>ce jautā: V</w:t>
      </w:r>
      <w:r w:rsidR="00E15772" w:rsidRPr="00703C0C">
        <w:rPr>
          <w:i/>
          <w:iCs/>
        </w:rPr>
        <w:t xml:space="preserve">ai mums būs kur uzglabāt elektroenerģiju vai </w:t>
      </w:r>
      <w:r w:rsidR="00703C0C" w:rsidRPr="00703C0C">
        <w:rPr>
          <w:i/>
          <w:iCs/>
        </w:rPr>
        <w:t xml:space="preserve">lielāko daļu </w:t>
      </w:r>
      <w:r w:rsidR="00E15772" w:rsidRPr="00703C0C">
        <w:rPr>
          <w:i/>
          <w:iCs/>
        </w:rPr>
        <w:t>eksportēsim</w:t>
      </w:r>
      <w:r w:rsidR="00703C0C" w:rsidRPr="00703C0C">
        <w:rPr>
          <w:i/>
          <w:iCs/>
        </w:rPr>
        <w:t>?</w:t>
      </w:r>
    </w:p>
    <w:p w14:paraId="0F114847" w14:textId="181946D7" w:rsidR="00E15772" w:rsidRPr="005C26C3" w:rsidRDefault="00703C0C" w:rsidP="00EA2E64">
      <w:pPr>
        <w:jc w:val="both"/>
      </w:pPr>
      <w:r w:rsidRPr="00AC52A3">
        <w:rPr>
          <w:b/>
          <w:bCs/>
        </w:rPr>
        <w:t>I. Pūpols</w:t>
      </w:r>
      <w:r>
        <w:rPr>
          <w:b/>
          <w:bCs/>
        </w:rPr>
        <w:t xml:space="preserve"> </w:t>
      </w:r>
      <w:r>
        <w:t>atbild: Skaidro</w:t>
      </w:r>
      <w:r w:rsidR="00735581">
        <w:t>, ka</w:t>
      </w:r>
      <w:r w:rsidR="00E15772" w:rsidRPr="005C26C3">
        <w:t xml:space="preserve"> </w:t>
      </w:r>
      <w:r w:rsidR="00455D7C" w:rsidRPr="005C26C3">
        <w:t>Latvijai ir starp</w:t>
      </w:r>
      <w:r w:rsidR="00735581">
        <w:t>-</w:t>
      </w:r>
      <w:r w:rsidR="00455D7C" w:rsidRPr="005C26C3">
        <w:t xml:space="preserve">savienojumi ar </w:t>
      </w:r>
      <w:r w:rsidR="00735581">
        <w:t>L</w:t>
      </w:r>
      <w:r w:rsidR="00455D7C" w:rsidRPr="005C26C3">
        <w:t xml:space="preserve">ietuvu un </w:t>
      </w:r>
      <w:r w:rsidR="00735581">
        <w:t>I</w:t>
      </w:r>
      <w:r w:rsidR="00455D7C" w:rsidRPr="005C26C3">
        <w:t>gauniju gan imports</w:t>
      </w:r>
      <w:r w:rsidR="00983025">
        <w:t>,</w:t>
      </w:r>
      <w:r w:rsidR="00455D7C" w:rsidRPr="005C26C3">
        <w:t xml:space="preserve"> gan eksports notiek abos virzienos</w:t>
      </w:r>
      <w:r w:rsidR="00D74498">
        <w:t>. Skaidro, ka e</w:t>
      </w:r>
      <w:r w:rsidR="00455D7C" w:rsidRPr="005C26C3">
        <w:t>lektro</w:t>
      </w:r>
      <w:r w:rsidR="00D74498">
        <w:t>e</w:t>
      </w:r>
      <w:r w:rsidR="00455D7C" w:rsidRPr="005C26C3">
        <w:t>nerģija iet uz to zonu, kur ir augstāka elektroenerģijas cena</w:t>
      </w:r>
      <w:r w:rsidR="009A4B62" w:rsidRPr="005C26C3">
        <w:t>. Var skatīties pa š</w:t>
      </w:r>
      <w:r w:rsidR="00B56EDA">
        <w:t xml:space="preserve">o </w:t>
      </w:r>
      <w:r w:rsidR="009A4B62" w:rsidRPr="005C26C3">
        <w:t>cenu zonām, kas ir tuvākie reģioni</w:t>
      </w:r>
      <w:r w:rsidR="00986A1A">
        <w:t>,</w:t>
      </w:r>
      <w:r w:rsidR="001631FD">
        <w:t xml:space="preserve"> uz kuriem aiziet</w:t>
      </w:r>
      <w:r w:rsidR="009A4B62" w:rsidRPr="005C26C3">
        <w:t>, piemēr</w:t>
      </w:r>
      <w:r w:rsidR="00B56EDA">
        <w:t>am</w:t>
      </w:r>
      <w:r w:rsidR="009A4B62" w:rsidRPr="005C26C3">
        <w:t xml:space="preserve">, līdz Somijai un Polijai. </w:t>
      </w:r>
      <w:r w:rsidR="00701EA4">
        <w:t>I</w:t>
      </w:r>
      <w:r w:rsidR="009A4B62" w:rsidRPr="005C26C3">
        <w:t xml:space="preserve">espējams </w:t>
      </w:r>
      <w:r w:rsidR="00701EA4" w:rsidRPr="005C26C3">
        <w:t>elektroe</w:t>
      </w:r>
      <w:r w:rsidR="00701EA4">
        <w:t>ne</w:t>
      </w:r>
      <w:r w:rsidR="00701EA4" w:rsidRPr="005C26C3">
        <w:t>rģij</w:t>
      </w:r>
      <w:r w:rsidR="00701EA4">
        <w:t xml:space="preserve">u </w:t>
      </w:r>
      <w:r w:rsidR="009A4B62" w:rsidRPr="005C26C3">
        <w:t>uzkrāsim baterij</w:t>
      </w:r>
      <w:r w:rsidR="006D6CFD">
        <w:t>ā</w:t>
      </w:r>
      <w:r w:rsidR="009A4B62" w:rsidRPr="005C26C3">
        <w:t xml:space="preserve">s ar mērķi </w:t>
      </w:r>
      <w:r w:rsidR="006D6CFD">
        <w:t xml:space="preserve">pārdot vēlāk un </w:t>
      </w:r>
      <w:r w:rsidR="009A4B62" w:rsidRPr="005C26C3">
        <w:t xml:space="preserve">gūt lielāku peļņu. </w:t>
      </w:r>
      <w:r w:rsidR="00CB57FC">
        <w:t>Arī no patērētāju puses sagaidām bateriju uzstādīšan</w:t>
      </w:r>
      <w:r w:rsidR="00F203BA">
        <w:t>as tendenci.</w:t>
      </w:r>
    </w:p>
    <w:p w14:paraId="02EF5E65" w14:textId="57BA4F9E" w:rsidR="00B03EE1" w:rsidRDefault="00934F3F" w:rsidP="00EA2E64">
      <w:pPr>
        <w:jc w:val="both"/>
      </w:pPr>
      <w:r w:rsidRPr="00703C0C">
        <w:rPr>
          <w:i/>
          <w:iCs/>
        </w:rPr>
        <w:t xml:space="preserve">Sanāksmes dalībniece </w:t>
      </w:r>
      <w:r w:rsidR="00986A1A" w:rsidRPr="00F203BA">
        <w:rPr>
          <w:i/>
          <w:iCs/>
        </w:rPr>
        <w:t xml:space="preserve">jautā: </w:t>
      </w:r>
      <w:r w:rsidR="00D01C14" w:rsidRPr="00F203BA">
        <w:rPr>
          <w:i/>
          <w:iCs/>
        </w:rPr>
        <w:t>Tā</w:t>
      </w:r>
      <w:r w:rsidR="004E159F" w:rsidRPr="00F203BA">
        <w:rPr>
          <w:i/>
          <w:iCs/>
        </w:rPr>
        <w:t>das ba</w:t>
      </w:r>
      <w:r w:rsidR="00D01C14" w:rsidRPr="00F203BA">
        <w:rPr>
          <w:i/>
          <w:iCs/>
        </w:rPr>
        <w:t>t</w:t>
      </w:r>
      <w:r w:rsidR="004E159F" w:rsidRPr="00F203BA">
        <w:rPr>
          <w:i/>
          <w:iCs/>
        </w:rPr>
        <w:t>er</w:t>
      </w:r>
      <w:r w:rsidR="00D01C14" w:rsidRPr="00F203BA">
        <w:rPr>
          <w:i/>
          <w:iCs/>
        </w:rPr>
        <w:t>i</w:t>
      </w:r>
      <w:r w:rsidR="004E159F" w:rsidRPr="00F203BA">
        <w:rPr>
          <w:i/>
          <w:iCs/>
        </w:rPr>
        <w:t>ja</w:t>
      </w:r>
      <w:r w:rsidR="00D01C14" w:rsidRPr="00F203BA">
        <w:rPr>
          <w:i/>
          <w:iCs/>
        </w:rPr>
        <w:t>s</w:t>
      </w:r>
      <w:r w:rsidR="004E159F" w:rsidRPr="00F203BA">
        <w:rPr>
          <w:i/>
          <w:iCs/>
        </w:rPr>
        <w:t xml:space="preserve"> ir?</w:t>
      </w:r>
    </w:p>
    <w:p w14:paraId="165DEA06" w14:textId="77777777" w:rsidR="00B03EE1" w:rsidRDefault="00F203BA" w:rsidP="00EA2E64">
      <w:pPr>
        <w:jc w:val="both"/>
      </w:pPr>
      <w:r w:rsidRPr="00AC52A3">
        <w:rPr>
          <w:b/>
          <w:bCs/>
        </w:rPr>
        <w:t>I. Pūpols</w:t>
      </w:r>
      <w:r>
        <w:rPr>
          <w:b/>
          <w:bCs/>
        </w:rPr>
        <w:t xml:space="preserve"> </w:t>
      </w:r>
      <w:r>
        <w:t>atbild: J</w:t>
      </w:r>
      <w:r w:rsidR="004E159F" w:rsidRPr="005C26C3">
        <w:t>ā, un tādas uzstādīsim arī savā parkā Saldū. Pie Sadales tīkla šī gada laikā tiks uzstādīti 150MW bateriju. M</w:t>
      </w:r>
      <w:r w:rsidR="00CB29EB">
        <w:t>a</w:t>
      </w:r>
      <w:r w:rsidR="004E159F" w:rsidRPr="005C26C3">
        <w:t>nuprāt</w:t>
      </w:r>
      <w:r w:rsidR="00CB29EB">
        <w:t>,</w:t>
      </w:r>
      <w:r w:rsidR="004E159F" w:rsidRPr="005C26C3">
        <w:t xml:space="preserve"> arī projektā pie Krustpils lidlauka arī tiek uzstādītas baterijas</w:t>
      </w:r>
      <w:r w:rsidR="00B03EE1">
        <w:t>, cenu mainīguma dēļ.</w:t>
      </w:r>
      <w:r w:rsidR="004E159F" w:rsidRPr="005C26C3">
        <w:t xml:space="preserve"> </w:t>
      </w:r>
      <w:r w:rsidR="00B03EE1">
        <w:t>Tirgū ir tendence bateriju cenas krišanā.</w:t>
      </w:r>
    </w:p>
    <w:p w14:paraId="750E80A2" w14:textId="3869A154" w:rsidR="00235052" w:rsidRDefault="00B03EE1" w:rsidP="00EA2E64">
      <w:pPr>
        <w:jc w:val="both"/>
        <w:rPr>
          <w:i/>
          <w:iCs/>
        </w:rPr>
      </w:pPr>
      <w:r w:rsidRPr="008B5FB0">
        <w:rPr>
          <w:i/>
          <w:iCs/>
        </w:rPr>
        <w:t xml:space="preserve">Sanāksmes dalībnieks </w:t>
      </w:r>
      <w:r w:rsidR="00CE32AD" w:rsidRPr="008B5FB0">
        <w:rPr>
          <w:i/>
          <w:iCs/>
        </w:rPr>
        <w:t>komentē</w:t>
      </w:r>
      <w:r w:rsidRPr="008B5FB0">
        <w:rPr>
          <w:i/>
          <w:iCs/>
        </w:rPr>
        <w:t>:</w:t>
      </w:r>
      <w:r w:rsidR="00A674E6" w:rsidRPr="008B5FB0">
        <w:rPr>
          <w:i/>
          <w:iCs/>
        </w:rPr>
        <w:t xml:space="preserve"> </w:t>
      </w:r>
      <w:r w:rsidR="00CE32AD" w:rsidRPr="008B5FB0">
        <w:rPr>
          <w:i/>
          <w:iCs/>
        </w:rPr>
        <w:t>I</w:t>
      </w:r>
      <w:r w:rsidR="00A674E6" w:rsidRPr="008B5FB0">
        <w:rPr>
          <w:i/>
          <w:iCs/>
        </w:rPr>
        <w:t xml:space="preserve">zskanēja doma par veselības aizsardzību, ka </w:t>
      </w:r>
      <w:r w:rsidR="00CE32AD" w:rsidRPr="008B5FB0">
        <w:rPr>
          <w:i/>
          <w:iCs/>
        </w:rPr>
        <w:t>“</w:t>
      </w:r>
      <w:r w:rsidR="00A674E6" w:rsidRPr="008B5FB0">
        <w:rPr>
          <w:i/>
          <w:iCs/>
        </w:rPr>
        <w:t>uzticies zinātnei</w:t>
      </w:r>
      <w:r w:rsidR="00CE32AD" w:rsidRPr="008B5FB0">
        <w:rPr>
          <w:i/>
          <w:iCs/>
        </w:rPr>
        <w:t>”</w:t>
      </w:r>
      <w:r w:rsidR="00A674E6" w:rsidRPr="008B5FB0">
        <w:rPr>
          <w:i/>
          <w:iCs/>
        </w:rPr>
        <w:t>. Pāris gadus atpakaļ piedzīvojām šo situāciju “uzticies zinātnei”</w:t>
      </w:r>
      <w:r w:rsidR="00105300" w:rsidRPr="008B5FB0">
        <w:rPr>
          <w:i/>
          <w:iCs/>
        </w:rPr>
        <w:t xml:space="preserve">. Rodas jautājums- </w:t>
      </w:r>
      <w:r w:rsidR="00A674E6" w:rsidRPr="008B5FB0">
        <w:rPr>
          <w:i/>
          <w:iCs/>
        </w:rPr>
        <w:t>vai šī uzticība kalpos vides f</w:t>
      </w:r>
      <w:r w:rsidR="00105300" w:rsidRPr="008B5FB0">
        <w:rPr>
          <w:i/>
          <w:iCs/>
        </w:rPr>
        <w:t>au</w:t>
      </w:r>
      <w:r w:rsidR="00A674E6" w:rsidRPr="008B5FB0">
        <w:rPr>
          <w:i/>
          <w:iCs/>
        </w:rPr>
        <w:t>nas un fl</w:t>
      </w:r>
      <w:r w:rsidR="00105300" w:rsidRPr="008B5FB0">
        <w:rPr>
          <w:i/>
          <w:iCs/>
        </w:rPr>
        <w:t>o</w:t>
      </w:r>
      <w:r w:rsidR="00A674E6" w:rsidRPr="008B5FB0">
        <w:rPr>
          <w:i/>
          <w:iCs/>
        </w:rPr>
        <w:t xml:space="preserve">ras vai </w:t>
      </w:r>
      <w:r w:rsidR="003D00B9" w:rsidRPr="008B5FB0">
        <w:rPr>
          <w:i/>
          <w:iCs/>
        </w:rPr>
        <w:t xml:space="preserve">arī </w:t>
      </w:r>
      <w:r w:rsidR="00A674E6" w:rsidRPr="008B5FB0">
        <w:rPr>
          <w:i/>
          <w:iCs/>
        </w:rPr>
        <w:t>attīstītāja</w:t>
      </w:r>
      <w:r w:rsidR="008F27F5" w:rsidRPr="008B5FB0">
        <w:rPr>
          <w:i/>
          <w:iCs/>
        </w:rPr>
        <w:t xml:space="preserve"> interesēm</w:t>
      </w:r>
      <w:r w:rsidR="003D00B9" w:rsidRPr="008B5FB0">
        <w:rPr>
          <w:i/>
          <w:iCs/>
        </w:rPr>
        <w:t>? Otrs jautājums- k</w:t>
      </w:r>
      <w:r w:rsidR="008F27F5" w:rsidRPr="008B5FB0">
        <w:rPr>
          <w:i/>
          <w:iCs/>
        </w:rPr>
        <w:t>āpēc tik īss laiks priekšlikumiem? Tikai 3 nedēļas.</w:t>
      </w:r>
      <w:r w:rsidR="006C4291" w:rsidRPr="008B5FB0">
        <w:rPr>
          <w:i/>
          <w:iCs/>
        </w:rPr>
        <w:t xml:space="preserve"> </w:t>
      </w:r>
      <w:r w:rsidR="001E7C32" w:rsidRPr="008B5FB0">
        <w:rPr>
          <w:i/>
          <w:iCs/>
        </w:rPr>
        <w:t>Komentē, ka pēc viņa pētījumiem VES būvē ne tikai enerģijai ieguvei, bet arī militāriem projektiem</w:t>
      </w:r>
      <w:r w:rsidR="00D9101C" w:rsidRPr="008B5FB0">
        <w:rPr>
          <w:i/>
          <w:iCs/>
        </w:rPr>
        <w:t xml:space="preserve">, lai varētu regulēt laika apstākļus. </w:t>
      </w:r>
      <w:r w:rsidR="00C74ECA" w:rsidRPr="008B5FB0">
        <w:rPr>
          <w:i/>
          <w:iCs/>
        </w:rPr>
        <w:t xml:space="preserve">Ka arī </w:t>
      </w:r>
      <w:r w:rsidR="008B5FB0" w:rsidRPr="008B5FB0">
        <w:rPr>
          <w:i/>
          <w:iCs/>
        </w:rPr>
        <w:t xml:space="preserve">centralizētajos saules parkos iestrādā distances vadību, lai veidotu mākslīgos īssavienojumus. </w:t>
      </w:r>
    </w:p>
    <w:p w14:paraId="580A82F3" w14:textId="0F7F931A" w:rsidR="00BA76CC" w:rsidRPr="00BA76CC" w:rsidRDefault="00BA76CC" w:rsidP="00EA2E64">
      <w:pPr>
        <w:jc w:val="both"/>
      </w:pPr>
      <w:r w:rsidRPr="005F15E0">
        <w:rPr>
          <w:b/>
          <w:bCs/>
        </w:rPr>
        <w:t xml:space="preserve">A. </w:t>
      </w:r>
      <w:proofErr w:type="spellStart"/>
      <w:r w:rsidRPr="005F15E0">
        <w:rPr>
          <w:b/>
          <w:bCs/>
        </w:rPr>
        <w:t>Kauķe</w:t>
      </w:r>
      <w:proofErr w:type="spellEnd"/>
      <w:r>
        <w:rPr>
          <w:b/>
          <w:bCs/>
        </w:rPr>
        <w:t xml:space="preserve"> </w:t>
      </w:r>
      <w:r>
        <w:t xml:space="preserve">skaidro </w:t>
      </w:r>
      <w:r w:rsidR="00BB037B">
        <w:t>pēc savas pieredzes</w:t>
      </w:r>
      <w:r w:rsidR="009010E9">
        <w:t xml:space="preserve">, vides zinātne vadās pēc 2 galvenajiem principiem- piesardzības </w:t>
      </w:r>
      <w:r w:rsidR="00546517">
        <w:t>princip</w:t>
      </w:r>
      <w:r w:rsidR="00983025">
        <w:t>a</w:t>
      </w:r>
      <w:r w:rsidR="00546517">
        <w:t xml:space="preserve"> un jaunāko, citu zinātnieku </w:t>
      </w:r>
      <w:r w:rsidR="00CE41BC">
        <w:t xml:space="preserve">apstiprinātu literatūras materiālu izmantošana. </w:t>
      </w:r>
    </w:p>
    <w:p w14:paraId="65A8486A" w14:textId="5107E810" w:rsidR="006710C7" w:rsidRDefault="003D00B9" w:rsidP="00EA2E64">
      <w:pPr>
        <w:jc w:val="both"/>
      </w:pPr>
      <w:r w:rsidRPr="00F20543">
        <w:rPr>
          <w:b/>
          <w:bCs/>
        </w:rPr>
        <w:t>A. Brokāne</w:t>
      </w:r>
      <w:r>
        <w:rPr>
          <w:b/>
          <w:bCs/>
        </w:rPr>
        <w:t xml:space="preserve"> </w:t>
      </w:r>
      <w:r w:rsidR="005C12D4">
        <w:t>papildina</w:t>
      </w:r>
      <w:r w:rsidR="006C4291">
        <w:t>:</w:t>
      </w:r>
      <w:r w:rsidR="00A60205">
        <w:t xml:space="preserve"> </w:t>
      </w:r>
      <w:r w:rsidR="00AE0540">
        <w:t>Latvijā i</w:t>
      </w:r>
      <w:r w:rsidR="00A60205">
        <w:t>zstrādā vadlīnijas, kurās piedalās vides un dabas eksperti un valsts iestādes</w:t>
      </w:r>
      <w:r w:rsidR="00983025">
        <w:t xml:space="preserve"> </w:t>
      </w:r>
      <w:r w:rsidR="00A60205">
        <w:t>- garš un detalizēts process.</w:t>
      </w:r>
      <w:r w:rsidR="006C4291">
        <w:t xml:space="preserve"> </w:t>
      </w:r>
      <w:r w:rsidR="00A94B14">
        <w:t>Visā, kas attiecas uz veselību</w:t>
      </w:r>
      <w:r w:rsidR="00983025">
        <w:t xml:space="preserve"> </w:t>
      </w:r>
      <w:r w:rsidR="00A94B14">
        <w:t xml:space="preserve">- tiek sekots pasaules </w:t>
      </w:r>
      <w:r w:rsidR="00781C39">
        <w:t>veselības organizācijas vadlīnijām. Par termiņu</w:t>
      </w:r>
      <w:r w:rsidR="00983025">
        <w:t xml:space="preserve"> </w:t>
      </w:r>
      <w:r w:rsidR="00781C39">
        <w:t>- l</w:t>
      </w:r>
      <w:r w:rsidR="00235052" w:rsidRPr="005C26C3">
        <w:t xml:space="preserve">ikumdošanas normatīvie akti </w:t>
      </w:r>
      <w:r w:rsidR="00EA6C9F">
        <w:lastRenderedPageBreak/>
        <w:t>no</w:t>
      </w:r>
      <w:r w:rsidR="00235052" w:rsidRPr="005C26C3">
        <w:t xml:space="preserve">saka </w:t>
      </w:r>
      <w:r w:rsidR="00781C39">
        <w:t xml:space="preserve">iesūtīt </w:t>
      </w:r>
      <w:r w:rsidR="00235052" w:rsidRPr="005C26C3">
        <w:t xml:space="preserve">20 darba dienu laikā </w:t>
      </w:r>
      <w:r w:rsidR="0001606B">
        <w:t>pēc</w:t>
      </w:r>
      <w:r w:rsidR="00235052" w:rsidRPr="005C26C3">
        <w:t xml:space="preserve"> sabiedriskās ap</w:t>
      </w:r>
      <w:r w:rsidR="00781C39">
        <w:t>s</w:t>
      </w:r>
      <w:r w:rsidR="006710C7">
        <w:t>p</w:t>
      </w:r>
      <w:r w:rsidR="00235052" w:rsidRPr="005C26C3">
        <w:t>riedes. Lai to mainī</w:t>
      </w:r>
      <w:r w:rsidR="006710C7">
        <w:t>t</w:t>
      </w:r>
      <w:r w:rsidR="00235052" w:rsidRPr="005C26C3">
        <w:t xml:space="preserve">u jāraksta priekšlikumi. </w:t>
      </w:r>
      <w:r w:rsidR="006710C7">
        <w:t>Šis</w:t>
      </w:r>
      <w:r w:rsidR="002B76AE" w:rsidRPr="005C26C3">
        <w:t xml:space="preserve"> 20 dien</w:t>
      </w:r>
      <w:r w:rsidR="006710C7">
        <w:t>u termiņš</w:t>
      </w:r>
      <w:r w:rsidR="002B76AE" w:rsidRPr="005C26C3">
        <w:t xml:space="preserve"> neattiecas tikai uz vēja parku, bet</w:t>
      </w:r>
      <w:r w:rsidR="0001606B">
        <w:t xml:space="preserve"> gan</w:t>
      </w:r>
      <w:r w:rsidR="002B76AE" w:rsidRPr="005C26C3">
        <w:t xml:space="preserve"> jebkuru </w:t>
      </w:r>
      <w:r w:rsidR="00983025">
        <w:t xml:space="preserve">rūpniecisko darbību, kurai piemērojams </w:t>
      </w:r>
      <w:r w:rsidR="002B76AE" w:rsidRPr="005C26C3">
        <w:t xml:space="preserve">IVN. </w:t>
      </w:r>
    </w:p>
    <w:p w14:paraId="631E93BB" w14:textId="2D9BE6A5" w:rsidR="00A060D2" w:rsidRPr="004D71C9" w:rsidRDefault="00D83B45" w:rsidP="00EA2E64">
      <w:pPr>
        <w:jc w:val="both"/>
      </w:pPr>
      <w:r w:rsidRPr="00AC52A3">
        <w:rPr>
          <w:b/>
          <w:bCs/>
        </w:rPr>
        <w:t>I. Pūpols</w:t>
      </w:r>
      <w:r>
        <w:rPr>
          <w:b/>
          <w:bCs/>
        </w:rPr>
        <w:t xml:space="preserve"> </w:t>
      </w:r>
      <w:r>
        <w:t xml:space="preserve">atbild: Par militāro projektu teoriju- </w:t>
      </w:r>
      <w:r w:rsidR="00404886" w:rsidRPr="005C26C3">
        <w:t xml:space="preserve">mums nav bijušas nevienas sarunas par kaut ko tādu. Ja valsts vai aizsardzības ministrija to nosaka, ka jāuzstāda kādas iekārtas, tad būs tas jādara. </w:t>
      </w:r>
      <w:r w:rsidR="008D3AB9">
        <w:t xml:space="preserve">Ja par izvietošanu tiktu piedāvāta atmaksa- tas tiktu izvērtēts. </w:t>
      </w:r>
      <w:r w:rsidR="00DF1412">
        <w:t>Risks par saules paneļu attālinātu ko</w:t>
      </w:r>
      <w:r w:rsidR="00903495">
        <w:t>n</w:t>
      </w:r>
      <w:r w:rsidR="00DF1412">
        <w:t>troli saglabājas</w:t>
      </w:r>
      <w:r w:rsidR="00903495">
        <w:t xml:space="preserve">, pērkot </w:t>
      </w:r>
      <w:r w:rsidR="00C153F6">
        <w:t xml:space="preserve">ražojumus no Eiropai nedraudzīgām valstīm. </w:t>
      </w:r>
      <w:r w:rsidR="002448FB">
        <w:t xml:space="preserve">Šādu </w:t>
      </w:r>
      <w:r w:rsidR="00FC0F58">
        <w:t>gadījumu</w:t>
      </w:r>
      <w:r w:rsidR="002448FB">
        <w:t xml:space="preserve"> neizslēdzam, tomēr Latvijā š</w:t>
      </w:r>
      <w:r w:rsidR="00FC0F58">
        <w:t>īs aktivitātes</w:t>
      </w:r>
      <w:r w:rsidR="002448FB">
        <w:t xml:space="preserve"> tiek uzraudzī</w:t>
      </w:r>
      <w:r w:rsidR="00FC0F58">
        <w:t xml:space="preserve">tas. </w:t>
      </w:r>
      <w:r w:rsidR="00B2126A">
        <w:t xml:space="preserve">Latvija ar </w:t>
      </w:r>
      <w:proofErr w:type="spellStart"/>
      <w:r w:rsidR="00B2126A">
        <w:t>kiberdrošību</w:t>
      </w:r>
      <w:proofErr w:type="spellEnd"/>
      <w:r w:rsidR="00B2126A">
        <w:t xml:space="preserve"> nodarbojas </w:t>
      </w:r>
      <w:proofErr w:type="spellStart"/>
      <w:r w:rsidR="00B2126A">
        <w:t>Certus</w:t>
      </w:r>
      <w:proofErr w:type="spellEnd"/>
      <w:r w:rsidR="00B16FF3">
        <w:t xml:space="preserve">. Ja </w:t>
      </w:r>
      <w:r w:rsidR="003971D8">
        <w:t>radīsies vajadzība- tiks izpētīta</w:t>
      </w:r>
      <w:r w:rsidR="00462B52">
        <w:t>s</w:t>
      </w:r>
      <w:r w:rsidR="003971D8">
        <w:t xml:space="preserve"> nepieciešamā</w:t>
      </w:r>
      <w:r w:rsidR="00462B52">
        <w:t xml:space="preserve">s papildiekārtas u.c. </w:t>
      </w:r>
    </w:p>
    <w:p w14:paraId="20158408" w14:textId="1D7D07FC" w:rsidR="00A060D2" w:rsidRPr="005C26C3" w:rsidRDefault="00934F3F" w:rsidP="00EA2E64">
      <w:pPr>
        <w:jc w:val="both"/>
      </w:pPr>
      <w:r w:rsidRPr="008B5FB0">
        <w:rPr>
          <w:i/>
          <w:iCs/>
        </w:rPr>
        <w:t xml:space="preserve">Sanāksmes dalībnieks </w:t>
      </w:r>
      <w:r w:rsidR="00701B72" w:rsidRPr="00B3036A">
        <w:rPr>
          <w:i/>
          <w:iCs/>
        </w:rPr>
        <w:t>jautā</w:t>
      </w:r>
      <w:r w:rsidR="003344EB" w:rsidRPr="00B3036A">
        <w:rPr>
          <w:i/>
          <w:iCs/>
        </w:rPr>
        <w:t xml:space="preserve">: </w:t>
      </w:r>
      <w:r w:rsidR="00701B72" w:rsidRPr="007A5117">
        <w:rPr>
          <w:i/>
          <w:iCs/>
        </w:rPr>
        <w:t>Kāpēc b</w:t>
      </w:r>
      <w:r w:rsidR="00074A36" w:rsidRPr="007A5117">
        <w:rPr>
          <w:i/>
          <w:iCs/>
        </w:rPr>
        <w:t>ukletā nav aptuvenās vietas</w:t>
      </w:r>
      <w:r w:rsidR="00701B72" w:rsidRPr="007A5117">
        <w:rPr>
          <w:i/>
          <w:iCs/>
        </w:rPr>
        <w:t>, kur ventilatori stāvēs?</w:t>
      </w:r>
    </w:p>
    <w:p w14:paraId="7CF796C9" w14:textId="77777777" w:rsidR="0000016B" w:rsidRDefault="00714465" w:rsidP="00EA2E64">
      <w:pPr>
        <w:jc w:val="both"/>
      </w:pPr>
      <w:r w:rsidRPr="00AC52A3">
        <w:rPr>
          <w:b/>
          <w:bCs/>
        </w:rPr>
        <w:t>I. Pūpols</w:t>
      </w:r>
      <w:r>
        <w:rPr>
          <w:b/>
          <w:bCs/>
        </w:rPr>
        <w:t xml:space="preserve"> </w:t>
      </w:r>
      <w:r>
        <w:t>atbild: Varu at</w:t>
      </w:r>
      <w:r w:rsidR="00074A36" w:rsidRPr="005C26C3">
        <w:t>sūtī</w:t>
      </w:r>
      <w:r>
        <w:t>t</w:t>
      </w:r>
      <w:r w:rsidR="00074A36" w:rsidRPr="005C26C3">
        <w:t xml:space="preserve"> info</w:t>
      </w:r>
      <w:r>
        <w:t>rmāciju</w:t>
      </w:r>
      <w:r w:rsidR="00782B5E" w:rsidRPr="005C26C3">
        <w:t xml:space="preserve"> e</w:t>
      </w:r>
      <w:r>
        <w:t>-</w:t>
      </w:r>
      <w:r w:rsidR="00782B5E" w:rsidRPr="005C26C3">
        <w:t xml:space="preserve">pastā. </w:t>
      </w:r>
    </w:p>
    <w:p w14:paraId="53C3144A" w14:textId="6FA4F92E" w:rsidR="00113FE3" w:rsidRDefault="0000016B" w:rsidP="00EA2E64">
      <w:pPr>
        <w:jc w:val="both"/>
      </w:pPr>
      <w:r w:rsidRPr="005F15E0">
        <w:rPr>
          <w:b/>
          <w:bCs/>
        </w:rPr>
        <w:t xml:space="preserve">A. </w:t>
      </w:r>
      <w:proofErr w:type="spellStart"/>
      <w:r w:rsidRPr="005F15E0">
        <w:rPr>
          <w:b/>
          <w:bCs/>
        </w:rPr>
        <w:t>Kauķe</w:t>
      </w:r>
      <w:proofErr w:type="spellEnd"/>
      <w:r>
        <w:rPr>
          <w:b/>
          <w:bCs/>
        </w:rPr>
        <w:t xml:space="preserve"> </w:t>
      </w:r>
      <w:r>
        <w:t xml:space="preserve">skaidro, ka bukleta materiāls </w:t>
      </w:r>
      <w:r w:rsidR="00CB4B46">
        <w:t>bija iesniegts pirms gada, var gaitenī apskatīt plakātu</w:t>
      </w:r>
      <w:r w:rsidR="00B3036A">
        <w:t>, uz kura ir norādīts potenciālais VES izvietojums</w:t>
      </w:r>
      <w:r w:rsidR="00CB4B46">
        <w:t xml:space="preserve">. </w:t>
      </w:r>
    </w:p>
    <w:p w14:paraId="7E9EA94D" w14:textId="2CF45D38" w:rsidR="00424FDE" w:rsidRDefault="00934F3F" w:rsidP="00EA2E64">
      <w:pPr>
        <w:jc w:val="both"/>
      </w:pPr>
      <w:r w:rsidRPr="008B5FB0">
        <w:rPr>
          <w:i/>
          <w:iCs/>
        </w:rPr>
        <w:t xml:space="preserve">Sanāksmes dalībnieks </w:t>
      </w:r>
      <w:r w:rsidR="00113FE3" w:rsidRPr="00DB6F15">
        <w:rPr>
          <w:i/>
          <w:iCs/>
        </w:rPr>
        <w:t xml:space="preserve">jautā: </w:t>
      </w:r>
      <w:r w:rsidR="004617EF" w:rsidRPr="00DB6F15">
        <w:rPr>
          <w:i/>
          <w:iCs/>
        </w:rPr>
        <w:t>K</w:t>
      </w:r>
      <w:r w:rsidR="00DB6F15" w:rsidRPr="00DB6F15">
        <w:rPr>
          <w:i/>
          <w:iCs/>
        </w:rPr>
        <w:t>am</w:t>
      </w:r>
      <w:r w:rsidR="004617EF" w:rsidRPr="00DB6F15">
        <w:rPr>
          <w:i/>
          <w:iCs/>
        </w:rPr>
        <w:t xml:space="preserve"> man kā LV iedzīvotājam ir </w:t>
      </w:r>
      <w:r w:rsidR="00DB6F15">
        <w:rPr>
          <w:i/>
          <w:iCs/>
        </w:rPr>
        <w:t>vajadzīga</w:t>
      </w:r>
      <w:r w:rsidR="001C1172">
        <w:rPr>
          <w:i/>
          <w:iCs/>
        </w:rPr>
        <w:t>s</w:t>
      </w:r>
      <w:r w:rsidR="00DB6F15" w:rsidRPr="00DB6F15">
        <w:rPr>
          <w:i/>
          <w:iCs/>
        </w:rPr>
        <w:t xml:space="preserve"> VES, ja </w:t>
      </w:r>
      <w:r w:rsidR="00A10635" w:rsidRPr="00DB6F15">
        <w:rPr>
          <w:i/>
          <w:iCs/>
        </w:rPr>
        <w:t xml:space="preserve"> </w:t>
      </w:r>
      <w:r w:rsidR="00DB6F15" w:rsidRPr="00DB6F15">
        <w:rPr>
          <w:i/>
          <w:iCs/>
        </w:rPr>
        <w:t>e</w:t>
      </w:r>
      <w:r w:rsidR="00A10635" w:rsidRPr="00DB6F15">
        <w:rPr>
          <w:i/>
          <w:iCs/>
        </w:rPr>
        <w:t>lektrības cena tikai uz augšu</w:t>
      </w:r>
      <w:r w:rsidR="00DB6F15" w:rsidRPr="00DB6F15">
        <w:rPr>
          <w:i/>
          <w:iCs/>
        </w:rPr>
        <w:t xml:space="preserve"> iet?</w:t>
      </w:r>
      <w:r w:rsidR="00D338CD">
        <w:rPr>
          <w:i/>
          <w:iCs/>
        </w:rPr>
        <w:t xml:space="preserve"> Komentē, ka ar HES pietiek.</w:t>
      </w:r>
    </w:p>
    <w:p w14:paraId="420AFD3F" w14:textId="21A2097A" w:rsidR="00424FDE" w:rsidRDefault="001C1172" w:rsidP="00EA2E64">
      <w:pPr>
        <w:jc w:val="both"/>
      </w:pPr>
      <w:r w:rsidRPr="00AC52A3">
        <w:rPr>
          <w:b/>
          <w:bCs/>
        </w:rPr>
        <w:t>I. Pūpols</w:t>
      </w:r>
      <w:r>
        <w:rPr>
          <w:b/>
          <w:bCs/>
        </w:rPr>
        <w:t xml:space="preserve"> </w:t>
      </w:r>
      <w:r>
        <w:t>atbild:</w:t>
      </w:r>
      <w:r w:rsidR="00A10635" w:rsidRPr="005C26C3">
        <w:t xml:space="preserve"> </w:t>
      </w:r>
      <w:r>
        <w:t>P</w:t>
      </w:r>
      <w:r w:rsidR="00A10635" w:rsidRPr="005C26C3">
        <w:t>iedāvājums pārsniegs pieprasījumu un cena samazināsies. L</w:t>
      </w:r>
      <w:r w:rsidR="00424FDE">
        <w:t>ī</w:t>
      </w:r>
      <w:r w:rsidR="00A10635" w:rsidRPr="005C26C3">
        <w:t>dzīgi kā ar saules paneļu izplat</w:t>
      </w:r>
      <w:r w:rsidR="00424FDE">
        <w:t>ī</w:t>
      </w:r>
      <w:r w:rsidR="00A10635" w:rsidRPr="005C26C3">
        <w:t>bu samazinājās cena</w:t>
      </w:r>
      <w:r w:rsidR="00417212" w:rsidRPr="005C26C3">
        <w:t xml:space="preserve">s. </w:t>
      </w:r>
      <w:r w:rsidR="001173B5" w:rsidRPr="005C26C3">
        <w:t>Tas ir konkurences rezultāts.</w:t>
      </w:r>
      <w:r w:rsidR="00424FDE">
        <w:t xml:space="preserve"> Komentē par atjaunojamo enerģijas resursu </w:t>
      </w:r>
      <w:r w:rsidR="00510A38">
        <w:t>darbību.</w:t>
      </w:r>
    </w:p>
    <w:p w14:paraId="5377AB23" w14:textId="03971BC7" w:rsidR="00510A38" w:rsidRDefault="00510A38" w:rsidP="00EA2E64">
      <w:pPr>
        <w:jc w:val="both"/>
      </w:pPr>
      <w:r w:rsidRPr="005F15E0">
        <w:rPr>
          <w:b/>
          <w:bCs/>
        </w:rPr>
        <w:t xml:space="preserve">A. </w:t>
      </w:r>
      <w:proofErr w:type="spellStart"/>
      <w:r w:rsidRPr="005F15E0">
        <w:rPr>
          <w:b/>
          <w:bCs/>
        </w:rPr>
        <w:t>Kauķe</w:t>
      </w:r>
      <w:proofErr w:type="spellEnd"/>
      <w:r>
        <w:rPr>
          <w:b/>
          <w:bCs/>
        </w:rPr>
        <w:t xml:space="preserve"> </w:t>
      </w:r>
      <w:r>
        <w:t>skaidro: Brīvā</w:t>
      </w:r>
      <w:r w:rsidR="005210C1">
        <w:t xml:space="preserve"> tirgus </w:t>
      </w:r>
      <w:r w:rsidR="00612665">
        <w:t xml:space="preserve">konkurences </w:t>
      </w:r>
      <w:r w:rsidR="005210C1">
        <w:t xml:space="preserve">ietvaros notiek tirzniecība. </w:t>
      </w:r>
    </w:p>
    <w:p w14:paraId="15763B48" w14:textId="2C4F783F" w:rsidR="007F0C28" w:rsidRDefault="00934F3F" w:rsidP="00EA2E64">
      <w:pPr>
        <w:jc w:val="both"/>
      </w:pPr>
      <w:r w:rsidRPr="008B5FB0">
        <w:rPr>
          <w:i/>
          <w:iCs/>
        </w:rPr>
        <w:t xml:space="preserve">Sanāksmes dalībnieks </w:t>
      </w:r>
      <w:r w:rsidR="00424FDE" w:rsidRPr="00424FDE">
        <w:rPr>
          <w:i/>
          <w:iCs/>
        </w:rPr>
        <w:t>jautā:</w:t>
      </w:r>
      <w:r w:rsidR="00237CB2" w:rsidRPr="00424FDE">
        <w:rPr>
          <w:i/>
          <w:iCs/>
        </w:rPr>
        <w:t xml:space="preserve"> Kāda ir pašvaldības attieksme pret šo projektu un vai jūs esat ar pašvaldību konsultējies</w:t>
      </w:r>
      <w:r w:rsidR="00424FDE" w:rsidRPr="00424FDE">
        <w:rPr>
          <w:i/>
          <w:iCs/>
        </w:rPr>
        <w:t>?</w:t>
      </w:r>
      <w:r w:rsidR="007F0C28">
        <w:rPr>
          <w:i/>
          <w:iCs/>
        </w:rPr>
        <w:t xml:space="preserve"> Vai tā ir sniegusi kādus priekšlikumus?</w:t>
      </w:r>
    </w:p>
    <w:p w14:paraId="4B59A5CE" w14:textId="2D1C7198" w:rsidR="00CB4B2C" w:rsidRDefault="007F0C28" w:rsidP="00EA2E64">
      <w:pPr>
        <w:jc w:val="both"/>
      </w:pPr>
      <w:r w:rsidRPr="00AC52A3">
        <w:rPr>
          <w:b/>
          <w:bCs/>
        </w:rPr>
        <w:t>I. Pūpols</w:t>
      </w:r>
      <w:r>
        <w:rPr>
          <w:b/>
          <w:bCs/>
        </w:rPr>
        <w:t xml:space="preserve"> </w:t>
      </w:r>
      <w:r>
        <w:t>atbild: P</w:t>
      </w:r>
      <w:r w:rsidR="00237CB2" w:rsidRPr="005C26C3">
        <w:t xml:space="preserve">agājušā gada jūnijā (precīzi nepateikšu), tiklīdz saņēmām </w:t>
      </w:r>
      <w:r w:rsidR="00E859FC">
        <w:t xml:space="preserve">informāciju </w:t>
      </w:r>
      <w:r w:rsidR="00237CB2" w:rsidRPr="005C26C3">
        <w:t>no EVA, vērsos pašvaldībā un informēju par m</w:t>
      </w:r>
      <w:r w:rsidR="00E859FC">
        <w:t>ūsu</w:t>
      </w:r>
      <w:r w:rsidR="00237CB2" w:rsidRPr="005C26C3">
        <w:t xml:space="preserve"> ieceri attīstīt projektu uz šīm zemēm. </w:t>
      </w:r>
      <w:r w:rsidR="00CC1E04" w:rsidRPr="005C26C3">
        <w:t>Tajā brīdī bija arī info</w:t>
      </w:r>
      <w:r w:rsidR="00B3036A">
        <w:t>rmācija</w:t>
      </w:r>
      <w:r w:rsidR="00CC1E04" w:rsidRPr="005C26C3">
        <w:t xml:space="preserve"> par </w:t>
      </w:r>
      <w:proofErr w:type="spellStart"/>
      <w:r w:rsidR="00CC1E04" w:rsidRPr="005C26C3">
        <w:t>Purple</w:t>
      </w:r>
      <w:proofErr w:type="spellEnd"/>
      <w:r w:rsidR="00CC1E04" w:rsidRPr="005C26C3">
        <w:t xml:space="preserve"> Green projekt</w:t>
      </w:r>
      <w:r w:rsidR="00B3036A">
        <w:t>u</w:t>
      </w:r>
      <w:r w:rsidR="00CC1E04" w:rsidRPr="005C26C3">
        <w:t xml:space="preserve"> un bija jautājumi par būvatļauju izsniegšanu. Lai arī likums mums to neprasa, mēs informējam pašvaldību</w:t>
      </w:r>
      <w:r w:rsidR="00B659C3">
        <w:t xml:space="preserve">. </w:t>
      </w:r>
      <w:r w:rsidR="007D4C5C" w:rsidRPr="005C26C3">
        <w:t>EVA arī sazinās ar dažādām iestādēm, tostarp ar pašvaldību</w:t>
      </w:r>
      <w:r w:rsidR="00FC753E" w:rsidRPr="005C26C3">
        <w:t xml:space="preserve">. </w:t>
      </w:r>
    </w:p>
    <w:p w14:paraId="3CD2C5CA" w14:textId="489C1485" w:rsidR="006A789D" w:rsidRDefault="00CB4B2C" w:rsidP="00EA2E64">
      <w:pPr>
        <w:jc w:val="both"/>
      </w:pPr>
      <w:r w:rsidRPr="00F20543">
        <w:rPr>
          <w:b/>
          <w:bCs/>
        </w:rPr>
        <w:t>A. Brokāne</w:t>
      </w:r>
      <w:r>
        <w:rPr>
          <w:b/>
          <w:bCs/>
        </w:rPr>
        <w:t xml:space="preserve"> </w:t>
      </w:r>
      <w:r>
        <w:t xml:space="preserve">papildina: </w:t>
      </w:r>
      <w:r w:rsidR="00FC753E" w:rsidRPr="005C26C3">
        <w:t>Šajā gadījumā</w:t>
      </w:r>
      <w:r w:rsidR="00B3036A">
        <w:t xml:space="preserve"> (vēja parka attīstībai Mežāres un Vīpes pagastā)</w:t>
      </w:r>
      <w:r w:rsidR="00FC753E" w:rsidRPr="005C26C3">
        <w:t xml:space="preserve"> pašvaldība nesniedza savu priekšlikumu</w:t>
      </w:r>
      <w:r w:rsidR="002703CF" w:rsidRPr="005C26C3">
        <w:t xml:space="preserve">. </w:t>
      </w:r>
    </w:p>
    <w:p w14:paraId="46F3DB9B" w14:textId="48D1B76C" w:rsidR="00ED1E09" w:rsidRPr="005C26C3" w:rsidRDefault="006A789D" w:rsidP="00EA2E64">
      <w:pPr>
        <w:jc w:val="both"/>
      </w:pPr>
      <w:r w:rsidRPr="00AC52A3">
        <w:rPr>
          <w:b/>
          <w:bCs/>
        </w:rPr>
        <w:t>I. Pūpols</w:t>
      </w:r>
      <w:r>
        <w:rPr>
          <w:b/>
          <w:bCs/>
        </w:rPr>
        <w:t xml:space="preserve"> </w:t>
      </w:r>
      <w:r>
        <w:t xml:space="preserve">turpina: </w:t>
      </w:r>
      <w:r w:rsidR="00A04007" w:rsidRPr="005C26C3">
        <w:t>Kopš 2022.gada ir jauna likumdošana</w:t>
      </w:r>
      <w:r w:rsidR="00DC3219">
        <w:t>-</w:t>
      </w:r>
      <w:r w:rsidR="00A04007" w:rsidRPr="005C26C3">
        <w:t xml:space="preserve"> projektiem virs 50</w:t>
      </w:r>
      <w:r w:rsidR="00DC3219">
        <w:t>MW</w:t>
      </w:r>
      <w:r w:rsidR="00A04007" w:rsidRPr="005C26C3">
        <w:t xml:space="preserve"> ir vienkāršotāka </w:t>
      </w:r>
      <w:r w:rsidR="00DC3219">
        <w:t xml:space="preserve">ietekmes </w:t>
      </w:r>
      <w:r w:rsidR="00A04007" w:rsidRPr="005C26C3">
        <w:t>uz vidi procedū</w:t>
      </w:r>
      <w:r w:rsidR="00DC3219">
        <w:t>r</w:t>
      </w:r>
      <w:r w:rsidR="00A04007" w:rsidRPr="005C26C3">
        <w:t>a.</w:t>
      </w:r>
    </w:p>
    <w:p w14:paraId="4890B472" w14:textId="0A3396C6" w:rsidR="00256811" w:rsidRPr="00DF193D" w:rsidRDefault="00DF193D" w:rsidP="00EA2E64">
      <w:pPr>
        <w:jc w:val="both"/>
        <w:rPr>
          <w:i/>
          <w:iCs/>
        </w:rPr>
      </w:pPr>
      <w:r w:rsidRPr="00DF193D">
        <w:rPr>
          <w:i/>
          <w:iCs/>
        </w:rPr>
        <w:t>Sanāksmes dalībnieks no ZOOM</w:t>
      </w:r>
      <w:r w:rsidR="00DC3219" w:rsidRPr="00DF193D">
        <w:rPr>
          <w:i/>
          <w:iCs/>
        </w:rPr>
        <w:t xml:space="preserve"> </w:t>
      </w:r>
      <w:r w:rsidRPr="00DF193D">
        <w:rPr>
          <w:i/>
          <w:iCs/>
        </w:rPr>
        <w:t>jautā</w:t>
      </w:r>
      <w:r w:rsidR="00DC3219" w:rsidRPr="00DF193D">
        <w:rPr>
          <w:i/>
          <w:iCs/>
        </w:rPr>
        <w:t>:</w:t>
      </w:r>
      <w:r w:rsidRPr="00DF193D">
        <w:rPr>
          <w:i/>
          <w:iCs/>
        </w:rPr>
        <w:t xml:space="preserve"> </w:t>
      </w:r>
      <w:r w:rsidR="00B3036A">
        <w:rPr>
          <w:i/>
          <w:iCs/>
        </w:rPr>
        <w:t>K</w:t>
      </w:r>
      <w:r w:rsidRPr="00DF193D">
        <w:rPr>
          <w:i/>
          <w:iCs/>
        </w:rPr>
        <w:t>ā</w:t>
      </w:r>
      <w:r w:rsidR="00955532" w:rsidRPr="00DF193D">
        <w:rPr>
          <w:i/>
          <w:iCs/>
        </w:rPr>
        <w:t>da ir grunts, kur tiks būvēts šis projekts?</w:t>
      </w:r>
      <w:r w:rsidR="00A0388E">
        <w:rPr>
          <w:i/>
          <w:iCs/>
        </w:rPr>
        <w:t xml:space="preserve"> Purvains, kūdras</w:t>
      </w:r>
      <w:r w:rsidR="006446F1">
        <w:rPr>
          <w:i/>
          <w:iCs/>
        </w:rPr>
        <w:t xml:space="preserve"> </w:t>
      </w:r>
      <w:r w:rsidR="00A0388E">
        <w:rPr>
          <w:i/>
          <w:iCs/>
        </w:rPr>
        <w:t>purvi</w:t>
      </w:r>
      <w:r w:rsidR="006446F1">
        <w:rPr>
          <w:i/>
          <w:iCs/>
        </w:rPr>
        <w:t xml:space="preserve"> vai kas tur ir?</w:t>
      </w:r>
    </w:p>
    <w:p w14:paraId="4D67602B" w14:textId="0E64C1D4" w:rsidR="00955532" w:rsidRPr="005C26C3" w:rsidRDefault="00A0388E" w:rsidP="00EA2E64">
      <w:pPr>
        <w:jc w:val="both"/>
      </w:pPr>
      <w:r w:rsidRPr="00AC52A3">
        <w:rPr>
          <w:b/>
          <w:bCs/>
        </w:rPr>
        <w:lastRenderedPageBreak/>
        <w:t>I. Pūpols</w:t>
      </w:r>
      <w:r>
        <w:rPr>
          <w:b/>
          <w:bCs/>
        </w:rPr>
        <w:t xml:space="preserve"> </w:t>
      </w:r>
      <w:r>
        <w:t>atbild:</w:t>
      </w:r>
      <w:r w:rsidR="00955532" w:rsidRPr="005C26C3">
        <w:t xml:space="preserve"> </w:t>
      </w:r>
      <w:r w:rsidR="00B61339">
        <w:t>V</w:t>
      </w:r>
      <w:r w:rsidR="00955532" w:rsidRPr="005C26C3">
        <w:t>isticamāk mālsmilts</w:t>
      </w:r>
      <w:r w:rsidR="00B61339">
        <w:t>- jāizskata dati</w:t>
      </w:r>
      <w:r w:rsidR="00955532" w:rsidRPr="005C26C3">
        <w:t xml:space="preserve">. Kad tiks uzsākta projektēšana, tiks veikta detalizēta </w:t>
      </w:r>
      <w:proofErr w:type="spellStart"/>
      <w:r w:rsidR="00955532" w:rsidRPr="005C26C3">
        <w:t>ģeotehniskā</w:t>
      </w:r>
      <w:proofErr w:type="spellEnd"/>
      <w:r w:rsidR="00955532" w:rsidRPr="005C26C3">
        <w:t xml:space="preserve"> izpēt</w:t>
      </w:r>
      <w:r w:rsidR="00B61339">
        <w:t xml:space="preserve">e. </w:t>
      </w:r>
      <w:r w:rsidR="003D0F40">
        <w:t xml:space="preserve">Tiks veikti urbumi, lai noteiktu kā </w:t>
      </w:r>
      <w:r w:rsidR="00A06687">
        <w:t xml:space="preserve">turbīnas drīkst izvietot. </w:t>
      </w:r>
    </w:p>
    <w:p w14:paraId="11B19632" w14:textId="43922AB5" w:rsidR="00324373" w:rsidRPr="00324373" w:rsidRDefault="00DB524D" w:rsidP="00EA2E64">
      <w:pPr>
        <w:jc w:val="both"/>
        <w:rPr>
          <w:i/>
          <w:iCs/>
        </w:rPr>
      </w:pPr>
      <w:r w:rsidRPr="00DF193D">
        <w:rPr>
          <w:i/>
          <w:iCs/>
        </w:rPr>
        <w:t>Sanāksmes dalībnieks no ZOOM</w:t>
      </w:r>
      <w:r w:rsidR="00501EBD" w:rsidRPr="00324373">
        <w:rPr>
          <w:i/>
          <w:iCs/>
        </w:rPr>
        <w:t xml:space="preserve"> jautā: </w:t>
      </w:r>
      <w:r w:rsidR="000A4BF1" w:rsidRPr="00324373">
        <w:rPr>
          <w:i/>
          <w:iCs/>
        </w:rPr>
        <w:t>Kā jūs plānojat par pamatiem – tur būs pāļi vai peldošais spilvens? Cik kubikmetri betona tiks iz</w:t>
      </w:r>
      <w:r w:rsidR="00324373" w:rsidRPr="00324373">
        <w:rPr>
          <w:i/>
          <w:iCs/>
        </w:rPr>
        <w:t>l</w:t>
      </w:r>
      <w:r w:rsidR="000A4BF1" w:rsidRPr="00324373">
        <w:rPr>
          <w:i/>
          <w:iCs/>
        </w:rPr>
        <w:t>ietoti vienai vēja turbīnai</w:t>
      </w:r>
      <w:r w:rsidR="00324373" w:rsidRPr="00324373">
        <w:rPr>
          <w:i/>
          <w:iCs/>
        </w:rPr>
        <w:t>?</w:t>
      </w:r>
    </w:p>
    <w:p w14:paraId="07A751BE" w14:textId="20D99768" w:rsidR="000A4BF1" w:rsidRPr="005C26C3" w:rsidRDefault="00324373" w:rsidP="00EA2E64">
      <w:pPr>
        <w:jc w:val="both"/>
      </w:pPr>
      <w:r w:rsidRPr="00AC52A3">
        <w:rPr>
          <w:b/>
          <w:bCs/>
        </w:rPr>
        <w:t>I. Pūpols</w:t>
      </w:r>
      <w:r>
        <w:rPr>
          <w:b/>
          <w:bCs/>
        </w:rPr>
        <w:t xml:space="preserve"> </w:t>
      </w:r>
      <w:r>
        <w:t>atbild: P</w:t>
      </w:r>
      <w:r w:rsidR="000A4BF1" w:rsidRPr="005C26C3">
        <w:t>rojekta laikā tiks precizēt</w:t>
      </w:r>
      <w:r>
        <w:t>s</w:t>
      </w:r>
      <w:r w:rsidR="000A4BF1" w:rsidRPr="005C26C3">
        <w:t>, kāds ir piemērotākais risinājums turbīnu slodzei. Dotajā brīdī neesam plānojuši. Ir standarti, bet viss var mainīties pēc ģeoloģijas rezultātu saņemšan</w:t>
      </w:r>
      <w:r w:rsidR="00930E23">
        <w:t>as.</w:t>
      </w:r>
    </w:p>
    <w:p w14:paraId="512618C9" w14:textId="33391557" w:rsidR="00E911CA" w:rsidRPr="00E159F8" w:rsidRDefault="00DB524D" w:rsidP="00EA2E64">
      <w:pPr>
        <w:jc w:val="both"/>
        <w:rPr>
          <w:i/>
          <w:iCs/>
        </w:rPr>
      </w:pPr>
      <w:r w:rsidRPr="00DF193D">
        <w:rPr>
          <w:i/>
          <w:iCs/>
        </w:rPr>
        <w:t xml:space="preserve">Sanāksmes dalībnieks no ZOOM </w:t>
      </w:r>
      <w:r w:rsidR="00BB29F4" w:rsidRPr="00E159F8">
        <w:rPr>
          <w:i/>
          <w:iCs/>
        </w:rPr>
        <w:t>jautā</w:t>
      </w:r>
      <w:r w:rsidR="004A5C5A" w:rsidRPr="00E159F8">
        <w:rPr>
          <w:i/>
          <w:iCs/>
        </w:rPr>
        <w:t xml:space="preserve">: </w:t>
      </w:r>
      <w:r w:rsidR="000A4BF1" w:rsidRPr="00E159F8">
        <w:rPr>
          <w:i/>
          <w:iCs/>
        </w:rPr>
        <w:t>Vai varat pateikt vidējo? No- līdz.</w:t>
      </w:r>
      <w:r w:rsidR="004A5C5A" w:rsidRPr="00E159F8">
        <w:rPr>
          <w:i/>
          <w:iCs/>
        </w:rPr>
        <w:t xml:space="preserve"> </w:t>
      </w:r>
    </w:p>
    <w:p w14:paraId="4CA26902" w14:textId="77777777" w:rsidR="00E911CA" w:rsidRPr="00E911CA" w:rsidRDefault="00E911CA" w:rsidP="00EA2E64">
      <w:pPr>
        <w:jc w:val="both"/>
        <w:rPr>
          <w:i/>
          <w:iCs/>
        </w:rPr>
      </w:pPr>
      <w:r w:rsidRPr="00E911CA">
        <w:rPr>
          <w:i/>
          <w:iCs/>
        </w:rPr>
        <w:t>Nesaskaņas par jautājumu.</w:t>
      </w:r>
    </w:p>
    <w:p w14:paraId="32DC6601" w14:textId="5375907B" w:rsidR="000A4BF1" w:rsidRPr="00A110FC" w:rsidRDefault="00DB524D" w:rsidP="00EA2E64">
      <w:pPr>
        <w:jc w:val="both"/>
        <w:rPr>
          <w:i/>
          <w:iCs/>
        </w:rPr>
      </w:pPr>
      <w:r w:rsidRPr="00DF193D">
        <w:rPr>
          <w:i/>
          <w:iCs/>
        </w:rPr>
        <w:t xml:space="preserve">Sanāksmes dalībnieks no ZOOM </w:t>
      </w:r>
      <w:r w:rsidR="00E911CA" w:rsidRPr="00A110FC">
        <w:rPr>
          <w:i/>
          <w:iCs/>
        </w:rPr>
        <w:t xml:space="preserve">turpina: </w:t>
      </w:r>
      <w:r w:rsidR="00923B43" w:rsidRPr="00A110FC">
        <w:rPr>
          <w:i/>
          <w:iCs/>
        </w:rPr>
        <w:t>Vienai vēja turbīnai tiek izlieto</w:t>
      </w:r>
      <w:r w:rsidR="00E159F8" w:rsidRPr="00A110FC">
        <w:rPr>
          <w:i/>
          <w:iCs/>
        </w:rPr>
        <w:t>ti</w:t>
      </w:r>
      <w:r w:rsidR="00923B43" w:rsidRPr="00A110FC">
        <w:rPr>
          <w:i/>
          <w:iCs/>
        </w:rPr>
        <w:t xml:space="preserve"> 1000 l</w:t>
      </w:r>
      <w:r w:rsidR="00E159F8" w:rsidRPr="00A110FC">
        <w:rPr>
          <w:i/>
          <w:iCs/>
        </w:rPr>
        <w:t>īd</w:t>
      </w:r>
      <w:r w:rsidR="00923B43" w:rsidRPr="00A110FC">
        <w:rPr>
          <w:i/>
          <w:iCs/>
        </w:rPr>
        <w:t>z 1600 kubikmetri.</w:t>
      </w:r>
    </w:p>
    <w:p w14:paraId="1A2ACC4C" w14:textId="77777777" w:rsidR="00AD626C" w:rsidRDefault="00AD626C" w:rsidP="00EA2E64">
      <w:pPr>
        <w:jc w:val="both"/>
      </w:pPr>
      <w:r w:rsidRPr="00AC52A3">
        <w:rPr>
          <w:b/>
          <w:bCs/>
        </w:rPr>
        <w:t>I. Pūpols</w:t>
      </w:r>
      <w:r>
        <w:rPr>
          <w:b/>
          <w:bCs/>
        </w:rPr>
        <w:t xml:space="preserve"> </w:t>
      </w:r>
      <w:r>
        <w:t xml:space="preserve">atbild: </w:t>
      </w:r>
      <w:r w:rsidR="00923B43" w:rsidRPr="005C26C3">
        <w:t>T</w:t>
      </w:r>
      <w:r w:rsidR="00491402" w:rsidRPr="005C26C3">
        <w:t>ātad līdz 25 reizēm vairāk</w:t>
      </w:r>
      <w:r>
        <w:t>, jo plānojas 25 turbīnas.</w:t>
      </w:r>
    </w:p>
    <w:p w14:paraId="0A2ADCB8" w14:textId="08216B5A" w:rsidR="00FB3F01" w:rsidRDefault="00AD626C" w:rsidP="00EA2E64">
      <w:pPr>
        <w:jc w:val="both"/>
      </w:pPr>
      <w:r w:rsidRPr="005F15E0">
        <w:rPr>
          <w:b/>
          <w:bCs/>
        </w:rPr>
        <w:t xml:space="preserve">A. </w:t>
      </w:r>
      <w:proofErr w:type="spellStart"/>
      <w:r w:rsidRPr="005F15E0">
        <w:rPr>
          <w:b/>
          <w:bCs/>
        </w:rPr>
        <w:t>Kauķe</w:t>
      </w:r>
      <w:proofErr w:type="spellEnd"/>
      <w:r>
        <w:rPr>
          <w:b/>
          <w:bCs/>
        </w:rPr>
        <w:t xml:space="preserve"> </w:t>
      </w:r>
      <w:r>
        <w:t xml:space="preserve">skaidro sākotnējās </w:t>
      </w:r>
      <w:r w:rsidR="00BC14E9">
        <w:t xml:space="preserve">sabiedriskās </w:t>
      </w:r>
      <w:r>
        <w:t xml:space="preserve">apspriedes </w:t>
      </w:r>
      <w:r w:rsidR="00BC14E9">
        <w:t>apstākļus</w:t>
      </w:r>
      <w:r w:rsidR="00A110FC">
        <w:t>- šād</w:t>
      </w:r>
      <w:r w:rsidR="009D1709">
        <w:t>a informācija vēl nav izpētīta.</w:t>
      </w:r>
    </w:p>
    <w:p w14:paraId="5E130452" w14:textId="5DD49274" w:rsidR="0043532F" w:rsidRPr="009343F3" w:rsidRDefault="00DB524D" w:rsidP="00EA2E64">
      <w:pPr>
        <w:jc w:val="both"/>
        <w:rPr>
          <w:i/>
          <w:iCs/>
        </w:rPr>
      </w:pPr>
      <w:r w:rsidRPr="00DF193D">
        <w:rPr>
          <w:i/>
          <w:iCs/>
        </w:rPr>
        <w:t xml:space="preserve">Sanāksmes dalībnieks no ZOOM </w:t>
      </w:r>
      <w:r w:rsidR="00FB3F01" w:rsidRPr="005D1B21">
        <w:rPr>
          <w:i/>
          <w:iCs/>
        </w:rPr>
        <w:t>turpina:</w:t>
      </w:r>
      <w:r w:rsidR="00767F73" w:rsidRPr="005D1B21">
        <w:rPr>
          <w:i/>
          <w:iCs/>
        </w:rPr>
        <w:t xml:space="preserve"> Izsaka bažas par vēl neizlemtajiem faktoriem projektā.</w:t>
      </w:r>
      <w:r w:rsidR="00D9502B" w:rsidRPr="005D1B21">
        <w:rPr>
          <w:i/>
          <w:iCs/>
        </w:rPr>
        <w:t xml:space="preserve"> Kalpošanas ilgums ir 20-25gadi turbīnai. Ja uzņēmums bankrotēs, mums paliks stabiņi. Pastāstiet ko mēs ar tiem </w:t>
      </w:r>
      <w:r w:rsidR="00767F73" w:rsidRPr="005D1B21">
        <w:rPr>
          <w:i/>
          <w:iCs/>
        </w:rPr>
        <w:t>25 stabiem</w:t>
      </w:r>
      <w:r w:rsidR="00D9502B" w:rsidRPr="005D1B21">
        <w:rPr>
          <w:i/>
          <w:iCs/>
        </w:rPr>
        <w:t xml:space="preserve"> darīsim?</w:t>
      </w:r>
      <w:r w:rsidR="000570F2" w:rsidRPr="005D1B21">
        <w:rPr>
          <w:i/>
          <w:iCs/>
        </w:rPr>
        <w:t xml:space="preserve"> Ja jūs bankrotēsiet, kas notiek</w:t>
      </w:r>
      <w:r w:rsidR="005D1B21" w:rsidRPr="005D1B21">
        <w:rPr>
          <w:i/>
          <w:iCs/>
        </w:rPr>
        <w:t xml:space="preserve"> ar betona utilizēšanu</w:t>
      </w:r>
      <w:r w:rsidR="000570F2" w:rsidRPr="005D1B21">
        <w:rPr>
          <w:i/>
          <w:iCs/>
        </w:rPr>
        <w:t>?</w:t>
      </w:r>
    </w:p>
    <w:p w14:paraId="429C4E20" w14:textId="77777777" w:rsidR="00CA743B" w:rsidRDefault="0043532F" w:rsidP="00EA2E64">
      <w:pPr>
        <w:jc w:val="both"/>
      </w:pPr>
      <w:r w:rsidRPr="00AC52A3">
        <w:rPr>
          <w:b/>
          <w:bCs/>
        </w:rPr>
        <w:t>I. Pūpols</w:t>
      </w:r>
      <w:r>
        <w:rPr>
          <w:b/>
          <w:bCs/>
        </w:rPr>
        <w:t xml:space="preserve"> </w:t>
      </w:r>
      <w:r>
        <w:t>atbild:</w:t>
      </w:r>
      <w:r w:rsidR="00C90C54">
        <w:t xml:space="preserve"> Šo procesu nosaka apbūves līgums, kas noslēgts ar zemes īpašniekiem. </w:t>
      </w:r>
      <w:r w:rsidR="00C22EE8" w:rsidRPr="005C26C3">
        <w:t xml:space="preserve">Ir mehānisms, lai izvairītos no šādām situācijām. </w:t>
      </w:r>
    </w:p>
    <w:p w14:paraId="36113104" w14:textId="7C3BB8DE" w:rsidR="0000506C" w:rsidRDefault="00DB524D" w:rsidP="00EA2E64">
      <w:pPr>
        <w:jc w:val="both"/>
        <w:rPr>
          <w:i/>
          <w:iCs/>
        </w:rPr>
      </w:pPr>
      <w:r w:rsidRPr="00DF193D">
        <w:rPr>
          <w:i/>
          <w:iCs/>
        </w:rPr>
        <w:t>Sanāksmes dalībnieks no ZOOM</w:t>
      </w:r>
      <w:r w:rsidR="00CA743B">
        <w:rPr>
          <w:i/>
          <w:iCs/>
        </w:rPr>
        <w:t xml:space="preserve"> atkārtoti pārtrauc Ilvaru, precizējot </w:t>
      </w:r>
      <w:r w:rsidR="0000506C">
        <w:rPr>
          <w:i/>
          <w:iCs/>
        </w:rPr>
        <w:t xml:space="preserve">savu </w:t>
      </w:r>
      <w:r w:rsidR="00CA743B">
        <w:rPr>
          <w:i/>
          <w:iCs/>
        </w:rPr>
        <w:t>jautājumu</w:t>
      </w:r>
      <w:r w:rsidR="0000506C">
        <w:rPr>
          <w:i/>
          <w:iCs/>
        </w:rPr>
        <w:t>.</w:t>
      </w:r>
    </w:p>
    <w:p w14:paraId="7810E674" w14:textId="629B0249" w:rsidR="00446720" w:rsidRDefault="00BB130D" w:rsidP="00EA2E64">
      <w:pPr>
        <w:jc w:val="both"/>
      </w:pPr>
      <w:r w:rsidRPr="00AC52A3">
        <w:rPr>
          <w:b/>
          <w:bCs/>
        </w:rPr>
        <w:t>I. Pūpols</w:t>
      </w:r>
      <w:r>
        <w:rPr>
          <w:b/>
          <w:bCs/>
        </w:rPr>
        <w:t xml:space="preserve"> </w:t>
      </w:r>
      <w:r>
        <w:t>atbild:</w:t>
      </w:r>
      <w:r w:rsidR="00CA743B">
        <w:rPr>
          <w:i/>
          <w:iCs/>
        </w:rPr>
        <w:t xml:space="preserve"> </w:t>
      </w:r>
      <w:r w:rsidR="00920A97" w:rsidRPr="005C26C3">
        <w:t xml:space="preserve">Ja iestājas bankrots, tad jā, tā paliek zemes īpašnieka atbildība. </w:t>
      </w:r>
      <w:r w:rsidR="00AC1947">
        <w:t>Tāpēc j</w:t>
      </w:r>
      <w:r w:rsidR="00920A97" w:rsidRPr="005C26C3">
        <w:t xml:space="preserve">āiestrādā </w:t>
      </w:r>
      <w:r w:rsidR="009343F3">
        <w:t xml:space="preserve">apbūves atļaujas </w:t>
      </w:r>
      <w:r w:rsidR="00920A97" w:rsidRPr="005C26C3">
        <w:t>līgumā</w:t>
      </w:r>
      <w:r w:rsidR="00AC1947">
        <w:t xml:space="preserve"> punkts, ka attīstītājs sniedz neatsaucamu bankas garantiju </w:t>
      </w:r>
      <w:r w:rsidR="000770C4">
        <w:t xml:space="preserve">turbīnu izvākšanai. </w:t>
      </w:r>
    </w:p>
    <w:p w14:paraId="07B0F087" w14:textId="7EFF1D46" w:rsidR="00831CB9" w:rsidRDefault="00BB130D" w:rsidP="00EA2E64">
      <w:pPr>
        <w:jc w:val="both"/>
      </w:pPr>
      <w:r>
        <w:t xml:space="preserve"> </w:t>
      </w:r>
      <w:r w:rsidR="00446720" w:rsidRPr="005F15E0">
        <w:rPr>
          <w:b/>
          <w:bCs/>
        </w:rPr>
        <w:t xml:space="preserve">A. </w:t>
      </w:r>
      <w:proofErr w:type="spellStart"/>
      <w:r w:rsidR="00446720" w:rsidRPr="005F15E0">
        <w:rPr>
          <w:b/>
          <w:bCs/>
        </w:rPr>
        <w:t>Kauķe</w:t>
      </w:r>
      <w:proofErr w:type="spellEnd"/>
      <w:r w:rsidR="00446720">
        <w:rPr>
          <w:b/>
          <w:bCs/>
        </w:rPr>
        <w:t xml:space="preserve"> </w:t>
      </w:r>
      <w:r w:rsidR="00446720">
        <w:t xml:space="preserve">precizē, ka problēma tiek risināta </w:t>
      </w:r>
      <w:r w:rsidR="00374CB7">
        <w:t xml:space="preserve">ar bankas starpniecību. Dod vārdu nākamajam. </w:t>
      </w:r>
    </w:p>
    <w:p w14:paraId="41F45F65" w14:textId="0E74FB28" w:rsidR="004C3205" w:rsidRPr="004C3205" w:rsidRDefault="00374CB7" w:rsidP="00EA2E64">
      <w:pPr>
        <w:jc w:val="both"/>
        <w:rPr>
          <w:i/>
          <w:iCs/>
        </w:rPr>
      </w:pPr>
      <w:r w:rsidRPr="004C3205">
        <w:rPr>
          <w:i/>
          <w:iCs/>
        </w:rPr>
        <w:t xml:space="preserve">Sanāksmes dalībnieks jautā: </w:t>
      </w:r>
      <w:r w:rsidR="00BF73EE" w:rsidRPr="004C3205">
        <w:rPr>
          <w:i/>
          <w:iCs/>
        </w:rPr>
        <w:t>P</w:t>
      </w:r>
      <w:r w:rsidR="00831CB9" w:rsidRPr="004C3205">
        <w:rPr>
          <w:i/>
          <w:iCs/>
        </w:rPr>
        <w:t>ar apdrošināšana garantijām</w:t>
      </w:r>
      <w:r w:rsidR="00BF73EE" w:rsidRPr="004C3205">
        <w:rPr>
          <w:i/>
          <w:iCs/>
        </w:rPr>
        <w:t>- k</w:t>
      </w:r>
      <w:r w:rsidR="00831CB9" w:rsidRPr="004C3205">
        <w:rPr>
          <w:i/>
          <w:iCs/>
        </w:rPr>
        <w:t xml:space="preserve">urš likums to regulē un </w:t>
      </w:r>
      <w:r w:rsidR="004C3205" w:rsidRPr="004C3205">
        <w:rPr>
          <w:i/>
          <w:iCs/>
        </w:rPr>
        <w:t>cik lielas summas ir uz vienu turbīnu?</w:t>
      </w:r>
    </w:p>
    <w:p w14:paraId="5F830007" w14:textId="6EBE4921" w:rsidR="008F1649" w:rsidRPr="00374CB7" w:rsidRDefault="004C3205" w:rsidP="00EA2E64">
      <w:pPr>
        <w:jc w:val="both"/>
        <w:rPr>
          <w:i/>
          <w:iCs/>
        </w:rPr>
      </w:pPr>
      <w:r w:rsidRPr="00AC52A3">
        <w:rPr>
          <w:b/>
          <w:bCs/>
        </w:rPr>
        <w:t>I. Pūpols</w:t>
      </w:r>
      <w:r>
        <w:rPr>
          <w:b/>
          <w:bCs/>
        </w:rPr>
        <w:t xml:space="preserve"> </w:t>
      </w:r>
      <w:r>
        <w:t>atbild:</w:t>
      </w:r>
      <w:r w:rsidR="00831CB9" w:rsidRPr="005C26C3">
        <w:t xml:space="preserve"> </w:t>
      </w:r>
      <w:r>
        <w:t>L</w:t>
      </w:r>
      <w:r w:rsidR="00831CB9" w:rsidRPr="005C26C3">
        <w:t xml:space="preserve">ikums to neregulē. Atbildīgs zemes īpašnieks to </w:t>
      </w:r>
      <w:r w:rsidR="00425FDD">
        <w:t>pats pie</w:t>
      </w:r>
      <w:r w:rsidR="00F7514B">
        <w:t xml:space="preserve">prasīs. </w:t>
      </w:r>
    </w:p>
    <w:p w14:paraId="198C9EBC" w14:textId="351B0800" w:rsidR="00EC6D7C" w:rsidRPr="00EC6D7C" w:rsidRDefault="00DB524D" w:rsidP="00EA2E64">
      <w:pPr>
        <w:jc w:val="both"/>
        <w:rPr>
          <w:i/>
          <w:iCs/>
        </w:rPr>
      </w:pPr>
      <w:r w:rsidRPr="004C3205">
        <w:rPr>
          <w:i/>
          <w:iCs/>
        </w:rPr>
        <w:t xml:space="preserve">Sanāksmes dalībnieks </w:t>
      </w:r>
      <w:r w:rsidR="00C633EB" w:rsidRPr="00EC6D7C">
        <w:rPr>
          <w:i/>
          <w:iCs/>
        </w:rPr>
        <w:t xml:space="preserve">komentē: </w:t>
      </w:r>
      <w:r w:rsidR="008F1649" w:rsidRPr="00EC6D7C">
        <w:rPr>
          <w:i/>
          <w:iCs/>
        </w:rPr>
        <w:t>Šīs zemes pieder dāņu fi</w:t>
      </w:r>
      <w:r w:rsidR="00C633EB" w:rsidRPr="00EC6D7C">
        <w:rPr>
          <w:i/>
          <w:iCs/>
        </w:rPr>
        <w:t>r</w:t>
      </w:r>
      <w:r w:rsidR="008F1649" w:rsidRPr="00EC6D7C">
        <w:rPr>
          <w:i/>
          <w:iCs/>
        </w:rPr>
        <w:t xml:space="preserve">mai, </w:t>
      </w:r>
      <w:r w:rsidR="007D289A" w:rsidRPr="00EC6D7C">
        <w:rPr>
          <w:i/>
          <w:iCs/>
        </w:rPr>
        <w:t xml:space="preserve">viņu attīstītājs </w:t>
      </w:r>
      <w:r w:rsidR="008F1649" w:rsidRPr="00EC6D7C">
        <w:rPr>
          <w:i/>
          <w:iCs/>
        </w:rPr>
        <w:t>ir saistīt</w:t>
      </w:r>
      <w:r w:rsidR="00C633EB" w:rsidRPr="00EC6D7C">
        <w:rPr>
          <w:i/>
          <w:iCs/>
        </w:rPr>
        <w:t>s</w:t>
      </w:r>
      <w:r w:rsidR="008F1649" w:rsidRPr="00EC6D7C">
        <w:rPr>
          <w:i/>
          <w:iCs/>
        </w:rPr>
        <w:t xml:space="preserve"> ar šo </w:t>
      </w:r>
      <w:r w:rsidR="004777D9" w:rsidRPr="00EC6D7C">
        <w:rPr>
          <w:i/>
          <w:iCs/>
        </w:rPr>
        <w:t xml:space="preserve">projektu, </w:t>
      </w:r>
      <w:r w:rsidR="00C74562" w:rsidRPr="00EC6D7C">
        <w:rPr>
          <w:i/>
          <w:iCs/>
        </w:rPr>
        <w:t>viņš</w:t>
      </w:r>
      <w:r w:rsidR="004777D9" w:rsidRPr="00EC6D7C">
        <w:rPr>
          <w:i/>
          <w:iCs/>
        </w:rPr>
        <w:t xml:space="preserve"> gribēja uzbūvēt arī cūku fermu Mežārēs. </w:t>
      </w:r>
      <w:r w:rsidR="002825F9" w:rsidRPr="00EC6D7C">
        <w:rPr>
          <w:i/>
          <w:iCs/>
        </w:rPr>
        <w:t>Pauž šaubas un neuzticību projektam</w:t>
      </w:r>
      <w:r w:rsidR="00A543BF" w:rsidRPr="00EC6D7C">
        <w:rPr>
          <w:i/>
          <w:iCs/>
        </w:rPr>
        <w:t xml:space="preserve"> un utilizācijas garantijām. Argumentē, ka J</w:t>
      </w:r>
      <w:r w:rsidR="004777D9" w:rsidRPr="00EC6D7C">
        <w:rPr>
          <w:i/>
          <w:iCs/>
        </w:rPr>
        <w:t xml:space="preserve">ēkabpils pašvaldības iedzīvotāji neko neiegūst. </w:t>
      </w:r>
    </w:p>
    <w:p w14:paraId="39ADA3BA" w14:textId="77777777" w:rsidR="007A69D2" w:rsidRDefault="00EC6D7C" w:rsidP="00EA2E64">
      <w:pPr>
        <w:jc w:val="both"/>
      </w:pPr>
      <w:r w:rsidRPr="00AC52A3">
        <w:rPr>
          <w:b/>
          <w:bCs/>
        </w:rPr>
        <w:lastRenderedPageBreak/>
        <w:t>I. Pūpols</w:t>
      </w:r>
      <w:r>
        <w:rPr>
          <w:b/>
          <w:bCs/>
        </w:rPr>
        <w:t xml:space="preserve"> </w:t>
      </w:r>
      <w:r>
        <w:t>atbild:</w:t>
      </w:r>
      <w:r w:rsidRPr="005C26C3">
        <w:t xml:space="preserve"> </w:t>
      </w:r>
      <w:r>
        <w:t>I</w:t>
      </w:r>
      <w:r w:rsidR="00DD754C" w:rsidRPr="005C26C3">
        <w:t xml:space="preserve">r vēl laiks mainīt likumdošanu Latvijā un ielikt papildus prasības. Ja ir šāds fonds jāveido, tad </w:t>
      </w:r>
      <w:r w:rsidR="00B270A0" w:rsidRPr="005C26C3">
        <w:t>aicinu gatavot juridiskus dokumentus un doties pie likumdevēja.</w:t>
      </w:r>
    </w:p>
    <w:p w14:paraId="3C58F2F6" w14:textId="77777777" w:rsidR="00471A2C" w:rsidRDefault="007A69D2" w:rsidP="00EA2E64">
      <w:pPr>
        <w:jc w:val="both"/>
      </w:pPr>
      <w:r w:rsidRPr="00471A2C">
        <w:rPr>
          <w:i/>
          <w:iCs/>
        </w:rPr>
        <w:t xml:space="preserve">Sanāksmes dalībniece </w:t>
      </w:r>
      <w:r w:rsidR="00471A2C">
        <w:rPr>
          <w:i/>
          <w:iCs/>
        </w:rPr>
        <w:t>stāsta</w:t>
      </w:r>
      <w:r w:rsidRPr="00471A2C">
        <w:rPr>
          <w:i/>
          <w:iCs/>
        </w:rPr>
        <w:t>: J</w:t>
      </w:r>
      <w:r w:rsidR="00DF3E27" w:rsidRPr="00471A2C">
        <w:rPr>
          <w:i/>
          <w:iCs/>
        </w:rPr>
        <w:t>ūs vakar pateicāt, ka šobrīd ir tās izmaksas 3 minimāl</w:t>
      </w:r>
      <w:r w:rsidR="006B7BE3" w:rsidRPr="00471A2C">
        <w:rPr>
          <w:i/>
          <w:iCs/>
        </w:rPr>
        <w:t>ās</w:t>
      </w:r>
      <w:r w:rsidR="00DF3E27" w:rsidRPr="00471A2C">
        <w:rPr>
          <w:i/>
          <w:iCs/>
        </w:rPr>
        <w:t xml:space="preserve"> algas</w:t>
      </w:r>
      <w:r w:rsidR="006B7BE3" w:rsidRPr="00471A2C">
        <w:rPr>
          <w:i/>
          <w:iCs/>
        </w:rPr>
        <w:t xml:space="preserve">, </w:t>
      </w:r>
      <w:r w:rsidR="00DF3E27" w:rsidRPr="00471A2C">
        <w:rPr>
          <w:i/>
          <w:iCs/>
        </w:rPr>
        <w:t>bet tas negarantē neko nākotnē,</w:t>
      </w:r>
      <w:r w:rsidR="006B7BE3" w:rsidRPr="00471A2C">
        <w:rPr>
          <w:i/>
          <w:iCs/>
        </w:rPr>
        <w:t xml:space="preserve"> jo</w:t>
      </w:r>
      <w:r w:rsidR="00DF3E27" w:rsidRPr="00471A2C">
        <w:rPr>
          <w:i/>
          <w:iCs/>
        </w:rPr>
        <w:t xml:space="preserve"> likumu var atcelt. </w:t>
      </w:r>
      <w:r w:rsidR="00DA417B" w:rsidRPr="00471A2C">
        <w:rPr>
          <w:i/>
          <w:iCs/>
        </w:rPr>
        <w:t xml:space="preserve">Stāsta par piemēru Vācijas regulā, kas nosaka tālāku drošības zonu nekā Latvija pieprasīts- pēc viņu likumiem 800m </w:t>
      </w:r>
      <w:r w:rsidR="007C0AA6" w:rsidRPr="00471A2C">
        <w:rPr>
          <w:i/>
          <w:iCs/>
        </w:rPr>
        <w:t xml:space="preserve">ir bīstamā zona. </w:t>
      </w:r>
      <w:r w:rsidR="00DF3E27" w:rsidRPr="00471A2C">
        <w:rPr>
          <w:i/>
          <w:iCs/>
        </w:rPr>
        <w:t xml:space="preserve">Iznāk, ka </w:t>
      </w:r>
      <w:r w:rsidR="007C0AA6" w:rsidRPr="00471A2C">
        <w:rPr>
          <w:i/>
          <w:iCs/>
        </w:rPr>
        <w:t>Latvijas</w:t>
      </w:r>
      <w:r w:rsidR="00DF3E27" w:rsidRPr="00471A2C">
        <w:rPr>
          <w:i/>
          <w:iCs/>
        </w:rPr>
        <w:t xml:space="preserve"> iedzīvotāji ir 3</w:t>
      </w:r>
      <w:r w:rsidR="007C0AA6" w:rsidRPr="00471A2C">
        <w:rPr>
          <w:i/>
          <w:iCs/>
        </w:rPr>
        <w:t xml:space="preserve"> reizes</w:t>
      </w:r>
      <w:r w:rsidR="00DF3E27" w:rsidRPr="00471A2C">
        <w:rPr>
          <w:i/>
          <w:iCs/>
        </w:rPr>
        <w:t xml:space="preserve"> </w:t>
      </w:r>
      <w:r w:rsidR="007C0AA6" w:rsidRPr="00471A2C">
        <w:rPr>
          <w:i/>
          <w:iCs/>
        </w:rPr>
        <w:t>sliktākā</w:t>
      </w:r>
      <w:r w:rsidR="00DF3E27" w:rsidRPr="00471A2C">
        <w:rPr>
          <w:i/>
          <w:iCs/>
        </w:rPr>
        <w:t xml:space="preserve"> stāvoklī, kā</w:t>
      </w:r>
      <w:r w:rsidR="007C0AA6" w:rsidRPr="00471A2C">
        <w:rPr>
          <w:i/>
          <w:iCs/>
        </w:rPr>
        <w:t xml:space="preserve"> V</w:t>
      </w:r>
      <w:r w:rsidR="00DF3E27" w:rsidRPr="00471A2C">
        <w:rPr>
          <w:i/>
          <w:iCs/>
        </w:rPr>
        <w:t xml:space="preserve">ācijā. Mums ir pieredze ar neatgriezenisku </w:t>
      </w:r>
      <w:r w:rsidR="00C83FA3" w:rsidRPr="00471A2C">
        <w:rPr>
          <w:i/>
          <w:iCs/>
        </w:rPr>
        <w:t>veselības sabojāšanu ar vakcīnām. Pierādīt to nevarēs</w:t>
      </w:r>
      <w:r w:rsidR="00601691" w:rsidRPr="00471A2C">
        <w:rPr>
          <w:i/>
          <w:iCs/>
        </w:rPr>
        <w:t>, tāpat nevarēs arī ar VES</w:t>
      </w:r>
      <w:r w:rsidR="00C83FA3" w:rsidRPr="00471A2C">
        <w:rPr>
          <w:i/>
          <w:iCs/>
        </w:rPr>
        <w:t>. Ied</w:t>
      </w:r>
      <w:r w:rsidR="00E63926" w:rsidRPr="00471A2C">
        <w:rPr>
          <w:i/>
          <w:iCs/>
        </w:rPr>
        <w:t>zī</w:t>
      </w:r>
      <w:r w:rsidR="00C83FA3" w:rsidRPr="00471A2C">
        <w:rPr>
          <w:i/>
          <w:iCs/>
        </w:rPr>
        <w:t>votājiem Vīpē jābūt ļoti uzmanīgiem, lai nesabojātu savu veselību par 2000 e</w:t>
      </w:r>
      <w:r w:rsidR="00601691" w:rsidRPr="00471A2C">
        <w:rPr>
          <w:i/>
          <w:iCs/>
        </w:rPr>
        <w:t>iro</w:t>
      </w:r>
      <w:r w:rsidR="00C83FA3" w:rsidRPr="00471A2C">
        <w:rPr>
          <w:i/>
          <w:iCs/>
        </w:rPr>
        <w:t xml:space="preserve">. </w:t>
      </w:r>
      <w:r w:rsidR="002C6316" w:rsidRPr="00471A2C">
        <w:rPr>
          <w:i/>
          <w:iCs/>
        </w:rPr>
        <w:t xml:space="preserve">Aicina iedzīvotājus izvērtēt savas </w:t>
      </w:r>
      <w:r w:rsidR="00C83FA3" w:rsidRPr="00471A2C">
        <w:rPr>
          <w:i/>
          <w:iCs/>
        </w:rPr>
        <w:t>bioloģiski vērtīgās pļavas</w:t>
      </w:r>
      <w:r w:rsidR="002C6316" w:rsidRPr="00471A2C">
        <w:rPr>
          <w:i/>
          <w:iCs/>
        </w:rPr>
        <w:t>, jo varot</w:t>
      </w:r>
      <w:r w:rsidR="00C83FA3" w:rsidRPr="00471A2C">
        <w:rPr>
          <w:i/>
          <w:iCs/>
        </w:rPr>
        <w:t xml:space="preserve"> saņemt lielāku naudu, nekā par to monst</w:t>
      </w:r>
      <w:r w:rsidR="002C6316" w:rsidRPr="00471A2C">
        <w:rPr>
          <w:i/>
          <w:iCs/>
        </w:rPr>
        <w:t xml:space="preserve">ru </w:t>
      </w:r>
      <w:r w:rsidR="00C83FA3" w:rsidRPr="00471A2C">
        <w:rPr>
          <w:i/>
          <w:iCs/>
        </w:rPr>
        <w:t>aiz loga.</w:t>
      </w:r>
      <w:r w:rsidR="00C83FA3" w:rsidRPr="005C26C3">
        <w:t xml:space="preserve"> </w:t>
      </w:r>
    </w:p>
    <w:p w14:paraId="1D94DF2F" w14:textId="676EDD32" w:rsidR="00923806" w:rsidRDefault="00EA79DB" w:rsidP="00EA2E64">
      <w:pPr>
        <w:jc w:val="both"/>
      </w:pPr>
      <w:r w:rsidRPr="005F15E0">
        <w:rPr>
          <w:b/>
          <w:bCs/>
        </w:rPr>
        <w:t xml:space="preserve">A. </w:t>
      </w:r>
      <w:proofErr w:type="spellStart"/>
      <w:r w:rsidRPr="005F15E0">
        <w:rPr>
          <w:b/>
          <w:bCs/>
        </w:rPr>
        <w:t>Kauķe</w:t>
      </w:r>
      <w:proofErr w:type="spellEnd"/>
      <w:r>
        <w:rPr>
          <w:b/>
          <w:bCs/>
        </w:rPr>
        <w:t xml:space="preserve"> </w:t>
      </w:r>
      <w:r>
        <w:t>piebilst par sabiedrības veselību:</w:t>
      </w:r>
      <w:r w:rsidR="00DA6C1D" w:rsidRPr="005C26C3">
        <w:t xml:space="preserve"> </w:t>
      </w:r>
      <w:r w:rsidR="004028EF">
        <w:t>Latvijā</w:t>
      </w:r>
      <w:r w:rsidR="00DA6C1D" w:rsidRPr="005C26C3">
        <w:t xml:space="preserve"> ir bijis viens pētījums</w:t>
      </w:r>
      <w:r w:rsidR="00D11945">
        <w:t>- medicīniskais monitorings</w:t>
      </w:r>
      <w:r w:rsidR="00A25E4A">
        <w:t>, sakarā ar Mažeiķu naftas pārstrādes uzņēmumu</w:t>
      </w:r>
      <w:r w:rsidR="00100725" w:rsidRPr="005C26C3">
        <w:t>. Jā</w:t>
      </w:r>
      <w:r w:rsidR="00A25E4A">
        <w:t>,</w:t>
      </w:r>
      <w:r w:rsidR="00100725" w:rsidRPr="005C26C3">
        <w:t xml:space="preserve"> tur tiešām tika pierādīta negatīvā ietekmē uz jaundzimušo svaru un elpošanu. Tādi pētījumi pastāv un tiek veikti arī Latvijā.</w:t>
      </w:r>
      <w:r w:rsidR="00923806">
        <w:t xml:space="preserve"> </w:t>
      </w:r>
    </w:p>
    <w:p w14:paraId="19A92294" w14:textId="4F785D7D" w:rsidR="005D5DC5" w:rsidRPr="005C26C3" w:rsidRDefault="00923806" w:rsidP="00EA2E64">
      <w:pPr>
        <w:jc w:val="both"/>
      </w:pPr>
      <w:r w:rsidRPr="00AC52A3">
        <w:rPr>
          <w:b/>
          <w:bCs/>
        </w:rPr>
        <w:t>I. Pūpols</w:t>
      </w:r>
      <w:r>
        <w:rPr>
          <w:b/>
          <w:bCs/>
        </w:rPr>
        <w:t xml:space="preserve"> </w:t>
      </w:r>
      <w:r>
        <w:t>papildina: Par turbīnu att</w:t>
      </w:r>
      <w:r w:rsidR="008E27CB">
        <w:t>ā</w:t>
      </w:r>
      <w:r>
        <w:t>lumiem-</w:t>
      </w:r>
      <w:r w:rsidR="009D2551" w:rsidRPr="005C26C3">
        <w:t xml:space="preserve"> iepriekšējais regulējums paredzē</w:t>
      </w:r>
      <w:r>
        <w:t>ja</w:t>
      </w:r>
      <w:r w:rsidR="009D2551" w:rsidRPr="005C26C3">
        <w:t xml:space="preserve"> 5 turbīnu augstumu l</w:t>
      </w:r>
      <w:r>
        <w:t>īdz</w:t>
      </w:r>
      <w:r w:rsidR="009D2551" w:rsidRPr="005C26C3">
        <w:t xml:space="preserve"> dzīvojamām mājām. Mūsu gadījumā būtu jāievēro 1250 m attālums līdz dzīvojamām mājām. </w:t>
      </w:r>
      <w:r w:rsidR="006027C8">
        <w:t xml:space="preserve">Bet </w:t>
      </w:r>
      <w:r w:rsidR="009D2551" w:rsidRPr="005C26C3">
        <w:t>2022.gadā tika grozīts šis likums</w:t>
      </w:r>
      <w:r w:rsidR="006027C8">
        <w:t xml:space="preserve"> uz</w:t>
      </w:r>
      <w:r w:rsidR="009D2551" w:rsidRPr="005C26C3">
        <w:t xml:space="preserve"> 800m, neņemot vērā turbīnu augstumu. </w:t>
      </w:r>
      <w:r w:rsidR="00753B2D">
        <w:t>Stāsta, kāpēc šāds regulējums</w:t>
      </w:r>
      <w:r w:rsidR="00B3036A">
        <w:t xml:space="preserve"> </w:t>
      </w:r>
      <w:r w:rsidR="00753B2D">
        <w:t>iespējams izlaists</w:t>
      </w:r>
      <w:r w:rsidR="004734F4">
        <w:t xml:space="preserve">. </w:t>
      </w:r>
      <w:r w:rsidR="00CB65D7" w:rsidRPr="005C26C3">
        <w:t>Aicin</w:t>
      </w:r>
      <w:r w:rsidR="00874CDD">
        <w:t>a</w:t>
      </w:r>
      <w:r w:rsidR="00CB65D7" w:rsidRPr="005C26C3">
        <w:t xml:space="preserve"> cīnīties par to, lai maina šo regul</w:t>
      </w:r>
      <w:r w:rsidR="004734F4">
        <w:t>ē</w:t>
      </w:r>
      <w:r w:rsidR="00CB65D7" w:rsidRPr="005C26C3">
        <w:t>jumu. Ja tas tiks mainīts</w:t>
      </w:r>
      <w:r w:rsidR="00874CDD">
        <w:t xml:space="preserve">- </w:t>
      </w:r>
      <w:r w:rsidR="00CB65D7" w:rsidRPr="005C26C3">
        <w:t>mums būs jāatkāpjas</w:t>
      </w:r>
      <w:r w:rsidR="00874CDD">
        <w:t xml:space="preserve"> un </w:t>
      </w:r>
      <w:r w:rsidR="00CB65D7" w:rsidRPr="005C26C3">
        <w:t>būs mazāk turbīnu</w:t>
      </w:r>
      <w:r w:rsidR="00DA0915" w:rsidRPr="005C26C3">
        <w:t>.</w:t>
      </w:r>
    </w:p>
    <w:p w14:paraId="30387BCD" w14:textId="75772F0D" w:rsidR="001D4222" w:rsidRDefault="00DB524D" w:rsidP="00EA2E64">
      <w:pPr>
        <w:jc w:val="both"/>
        <w:rPr>
          <w:i/>
          <w:iCs/>
        </w:rPr>
      </w:pPr>
      <w:r w:rsidRPr="004C3205">
        <w:rPr>
          <w:i/>
          <w:iCs/>
        </w:rPr>
        <w:t xml:space="preserve">Sanāksmes dalībnieks </w:t>
      </w:r>
      <w:r w:rsidR="001D4222" w:rsidRPr="001D4222">
        <w:rPr>
          <w:i/>
          <w:iCs/>
        </w:rPr>
        <w:t>stāsta</w:t>
      </w:r>
      <w:r w:rsidR="00E24D9A" w:rsidRPr="001D4222">
        <w:rPr>
          <w:i/>
          <w:iCs/>
        </w:rPr>
        <w:t>: J</w:t>
      </w:r>
      <w:r w:rsidR="00146F51" w:rsidRPr="001D4222">
        <w:rPr>
          <w:i/>
          <w:iCs/>
        </w:rPr>
        <w:t>ūs pieminējāt Vāciju</w:t>
      </w:r>
      <w:r w:rsidR="00671499" w:rsidRPr="001D4222">
        <w:rPr>
          <w:i/>
          <w:iCs/>
        </w:rPr>
        <w:t>- b</w:t>
      </w:r>
      <w:r w:rsidR="00146F51" w:rsidRPr="001D4222">
        <w:rPr>
          <w:i/>
          <w:iCs/>
        </w:rPr>
        <w:t>iju tur 11</w:t>
      </w:r>
      <w:r w:rsidR="00671499" w:rsidRPr="001D4222">
        <w:rPr>
          <w:i/>
          <w:iCs/>
        </w:rPr>
        <w:t xml:space="preserve"> </w:t>
      </w:r>
      <w:r w:rsidR="00146F51" w:rsidRPr="001D4222">
        <w:rPr>
          <w:i/>
          <w:iCs/>
        </w:rPr>
        <w:t>gadus atpakaļ Freibur</w:t>
      </w:r>
      <w:r w:rsidR="008E27CB">
        <w:rPr>
          <w:i/>
          <w:iCs/>
        </w:rPr>
        <w:t>g</w:t>
      </w:r>
      <w:r w:rsidR="00146F51" w:rsidRPr="001D4222">
        <w:rPr>
          <w:i/>
          <w:iCs/>
        </w:rPr>
        <w:t>as dienvidos</w:t>
      </w:r>
      <w:r w:rsidR="00D67FB8" w:rsidRPr="001D4222">
        <w:rPr>
          <w:i/>
          <w:iCs/>
        </w:rPr>
        <w:t>.</w:t>
      </w:r>
      <w:r w:rsidR="00146F51" w:rsidRPr="001D4222">
        <w:rPr>
          <w:i/>
          <w:iCs/>
        </w:rPr>
        <w:t xml:space="preserve"> </w:t>
      </w:r>
      <w:r w:rsidR="00D67FB8" w:rsidRPr="001D4222">
        <w:rPr>
          <w:i/>
          <w:iCs/>
        </w:rPr>
        <w:t>V</w:t>
      </w:r>
      <w:r w:rsidR="00146F51" w:rsidRPr="001D4222">
        <w:rPr>
          <w:i/>
          <w:iCs/>
        </w:rPr>
        <w:t>iņu (</w:t>
      </w:r>
      <w:r w:rsidR="007D7962" w:rsidRPr="001D4222">
        <w:rPr>
          <w:i/>
          <w:iCs/>
        </w:rPr>
        <w:t>VES</w:t>
      </w:r>
      <w:r w:rsidR="00146F51" w:rsidRPr="001D4222">
        <w:rPr>
          <w:i/>
          <w:iCs/>
        </w:rPr>
        <w:t>) tur ir daudz. Es piegāju</w:t>
      </w:r>
      <w:r w:rsidR="005654DF" w:rsidRPr="001D4222">
        <w:rPr>
          <w:i/>
          <w:iCs/>
        </w:rPr>
        <w:t>-</w:t>
      </w:r>
      <w:r w:rsidR="00146F51" w:rsidRPr="001D4222">
        <w:rPr>
          <w:i/>
          <w:iCs/>
        </w:rPr>
        <w:t xml:space="preserve"> turbīna bija klusa. </w:t>
      </w:r>
      <w:r w:rsidR="008C7705" w:rsidRPr="001D4222">
        <w:rPr>
          <w:i/>
          <w:iCs/>
        </w:rPr>
        <w:t>Es nezinu, vai V</w:t>
      </w:r>
      <w:r w:rsidR="005654DF" w:rsidRPr="001D4222">
        <w:rPr>
          <w:i/>
          <w:iCs/>
        </w:rPr>
        <w:t>ā</w:t>
      </w:r>
      <w:r w:rsidR="008C7705" w:rsidRPr="001D4222">
        <w:rPr>
          <w:i/>
          <w:iCs/>
        </w:rPr>
        <w:t xml:space="preserve">cijā pieļautu, ka tur ir slikti. Neesmu attīstītāju pusē, bet </w:t>
      </w:r>
      <w:r w:rsidR="00FB0325" w:rsidRPr="001D4222">
        <w:rPr>
          <w:i/>
          <w:iCs/>
        </w:rPr>
        <w:t>domāju, ka jāuzticas</w:t>
      </w:r>
      <w:r w:rsidR="007B2510" w:rsidRPr="001D4222">
        <w:rPr>
          <w:i/>
          <w:iCs/>
        </w:rPr>
        <w:t xml:space="preserve"> vides cilvēkiem</w:t>
      </w:r>
      <w:r w:rsidR="00FB0325" w:rsidRPr="001D4222">
        <w:rPr>
          <w:i/>
          <w:iCs/>
        </w:rPr>
        <w:t xml:space="preserve">. Nevar ticēt visam, ko rāda </w:t>
      </w:r>
      <w:proofErr w:type="spellStart"/>
      <w:r w:rsidR="00FB0325" w:rsidRPr="001D4222">
        <w:rPr>
          <w:i/>
          <w:iCs/>
        </w:rPr>
        <w:t>youtube</w:t>
      </w:r>
      <w:proofErr w:type="spellEnd"/>
      <w:r w:rsidR="001D4222" w:rsidRPr="001D4222">
        <w:rPr>
          <w:i/>
          <w:iCs/>
        </w:rPr>
        <w:t>-</w:t>
      </w:r>
      <w:r w:rsidR="00FB0325" w:rsidRPr="001D4222">
        <w:rPr>
          <w:i/>
          <w:iCs/>
        </w:rPr>
        <w:t xml:space="preserve"> tur ir daudz dezinformācijas</w:t>
      </w:r>
      <w:r w:rsidR="007B2510" w:rsidRPr="001D4222">
        <w:rPr>
          <w:i/>
          <w:iCs/>
        </w:rPr>
        <w:t xml:space="preserve">. </w:t>
      </w:r>
      <w:r w:rsidR="00A05D5F" w:rsidRPr="001D4222">
        <w:rPr>
          <w:i/>
          <w:iCs/>
        </w:rPr>
        <w:t xml:space="preserve">Esam kara stāvoklī un </w:t>
      </w:r>
      <w:r w:rsidR="0013039C" w:rsidRPr="001D4222">
        <w:rPr>
          <w:i/>
          <w:iCs/>
        </w:rPr>
        <w:t>internetā</w:t>
      </w:r>
      <w:r w:rsidR="00A05D5F" w:rsidRPr="001D4222">
        <w:rPr>
          <w:i/>
          <w:iCs/>
        </w:rPr>
        <w:t xml:space="preserve"> mēģin</w:t>
      </w:r>
      <w:r w:rsidR="0013039C" w:rsidRPr="001D4222">
        <w:rPr>
          <w:i/>
          <w:iCs/>
        </w:rPr>
        <w:t>a</w:t>
      </w:r>
      <w:r w:rsidR="00A05D5F" w:rsidRPr="001D4222">
        <w:rPr>
          <w:i/>
          <w:iCs/>
        </w:rPr>
        <w:t xml:space="preserve"> radīt cilv</w:t>
      </w:r>
      <w:r w:rsidR="0013039C" w:rsidRPr="001D4222">
        <w:rPr>
          <w:i/>
          <w:iCs/>
        </w:rPr>
        <w:t>ēkos</w:t>
      </w:r>
      <w:r w:rsidR="00A05D5F" w:rsidRPr="001D4222">
        <w:rPr>
          <w:i/>
          <w:iCs/>
        </w:rPr>
        <w:t xml:space="preserve"> </w:t>
      </w:r>
      <w:r w:rsidR="0013039C" w:rsidRPr="001D4222">
        <w:rPr>
          <w:i/>
          <w:iCs/>
        </w:rPr>
        <w:t>haosu</w:t>
      </w:r>
      <w:r w:rsidR="00C76B6B" w:rsidRPr="001D4222">
        <w:rPr>
          <w:i/>
          <w:iCs/>
        </w:rPr>
        <w:t>- es tomēr izvēlētos uzticēties speciālistiem</w:t>
      </w:r>
      <w:r w:rsidR="00B82EE0" w:rsidRPr="001D4222">
        <w:rPr>
          <w:i/>
          <w:iCs/>
        </w:rPr>
        <w:t>.</w:t>
      </w:r>
      <w:r w:rsidR="0013039C" w:rsidRPr="001D4222">
        <w:rPr>
          <w:i/>
          <w:iCs/>
        </w:rPr>
        <w:t xml:space="preserve"> </w:t>
      </w:r>
      <w:r w:rsidR="00FB0325" w:rsidRPr="001D4222">
        <w:rPr>
          <w:i/>
          <w:iCs/>
        </w:rPr>
        <w:t>Protams</w:t>
      </w:r>
      <w:r w:rsidR="0013039C" w:rsidRPr="001D4222">
        <w:rPr>
          <w:i/>
          <w:iCs/>
        </w:rPr>
        <w:t>,</w:t>
      </w:r>
      <w:r w:rsidR="00FB0325" w:rsidRPr="001D4222">
        <w:rPr>
          <w:i/>
          <w:iCs/>
        </w:rPr>
        <w:t xml:space="preserve"> jāsakārto </w:t>
      </w:r>
      <w:r w:rsidR="00F21FB0" w:rsidRPr="001D4222">
        <w:rPr>
          <w:i/>
          <w:iCs/>
        </w:rPr>
        <w:t>likumdo</w:t>
      </w:r>
      <w:r w:rsidR="0013039C" w:rsidRPr="001D4222">
        <w:rPr>
          <w:i/>
          <w:iCs/>
        </w:rPr>
        <w:t>ša</w:t>
      </w:r>
      <w:r w:rsidR="00F21FB0" w:rsidRPr="001D4222">
        <w:rPr>
          <w:i/>
          <w:iCs/>
        </w:rPr>
        <w:t>na</w:t>
      </w:r>
      <w:r w:rsidR="006F6A42" w:rsidRPr="001D4222">
        <w:rPr>
          <w:i/>
          <w:iCs/>
        </w:rPr>
        <w:t>. Un v</w:t>
      </w:r>
      <w:r w:rsidR="00F21FB0" w:rsidRPr="001D4222">
        <w:rPr>
          <w:i/>
          <w:iCs/>
        </w:rPr>
        <w:t>arbūt nav slikti</w:t>
      </w:r>
      <w:r w:rsidR="006F6A42" w:rsidRPr="001D4222">
        <w:rPr>
          <w:i/>
          <w:iCs/>
        </w:rPr>
        <w:t xml:space="preserve"> pakaulēties ar šo vīru</w:t>
      </w:r>
      <w:r w:rsidR="00F21FB0" w:rsidRPr="001D4222">
        <w:rPr>
          <w:i/>
          <w:iCs/>
        </w:rPr>
        <w:t>,</w:t>
      </w:r>
      <w:r w:rsidR="006F6A42" w:rsidRPr="001D4222">
        <w:rPr>
          <w:i/>
          <w:iCs/>
        </w:rPr>
        <w:t xml:space="preserve"> lai</w:t>
      </w:r>
      <w:r w:rsidR="00F21FB0" w:rsidRPr="001D4222">
        <w:rPr>
          <w:i/>
          <w:iCs/>
        </w:rPr>
        <w:t xml:space="preserve"> ienāk naudiņa saimniecībā.</w:t>
      </w:r>
      <w:r w:rsidR="001D4222" w:rsidRPr="001D4222">
        <w:rPr>
          <w:i/>
          <w:iCs/>
        </w:rPr>
        <w:t xml:space="preserve"> Dalos savā pieredzē. </w:t>
      </w:r>
    </w:p>
    <w:p w14:paraId="24FB062B" w14:textId="54733072" w:rsidR="00E30ABB" w:rsidRPr="001D4222" w:rsidRDefault="001D4222" w:rsidP="00EA2E64">
      <w:pPr>
        <w:jc w:val="both"/>
        <w:rPr>
          <w:i/>
          <w:iCs/>
        </w:rPr>
      </w:pPr>
      <w:r w:rsidRPr="00AC52A3">
        <w:rPr>
          <w:b/>
          <w:bCs/>
        </w:rPr>
        <w:t>I. Pūpols</w:t>
      </w:r>
      <w:r>
        <w:rPr>
          <w:b/>
          <w:bCs/>
        </w:rPr>
        <w:t xml:space="preserve"> </w:t>
      </w:r>
      <w:r>
        <w:t>papildina:</w:t>
      </w:r>
      <w:r w:rsidR="00E30ABB" w:rsidRPr="005C26C3">
        <w:t xml:space="preserve"> Paldies par viedokli. Aicinu uz Lietuvu braukt, apskatieties, satieciet cilvēkus, pajautājiet, kā viņiem iet. Tā būtu reālākā reference, lai uzzinātu, </w:t>
      </w:r>
      <w:r w:rsidR="00033EA0">
        <w:t xml:space="preserve">nevis </w:t>
      </w:r>
      <w:r w:rsidR="00E30ABB" w:rsidRPr="005C26C3">
        <w:t>ko jums st</w:t>
      </w:r>
      <w:r w:rsidR="00033EA0">
        <w:t>āst</w:t>
      </w:r>
      <w:r w:rsidR="00E30ABB" w:rsidRPr="005C26C3">
        <w:t>a attīstītājs vai dabas eksperti. Ejiet pie iedzīvotājiem un jautājiet kā viņi jūtas. Daudzas baž</w:t>
      </w:r>
      <w:r w:rsidR="00CF20F4">
        <w:t>a</w:t>
      </w:r>
      <w:r w:rsidR="00E30ABB" w:rsidRPr="005C26C3">
        <w:t>s noņems vai</w:t>
      </w:r>
      <w:r w:rsidR="00CF20F4">
        <w:t xml:space="preserve"> arī</w:t>
      </w:r>
      <w:r w:rsidR="00E30ABB" w:rsidRPr="005C26C3">
        <w:t xml:space="preserve"> </w:t>
      </w:r>
      <w:r w:rsidR="00CF20F4">
        <w:t>pa</w:t>
      </w:r>
      <w:r w:rsidR="00E30ABB" w:rsidRPr="005C26C3">
        <w:t>stiprinās.</w:t>
      </w:r>
    </w:p>
    <w:p w14:paraId="7740BA3A" w14:textId="7007EFE5" w:rsidR="00B20134" w:rsidRPr="00DD50AE" w:rsidRDefault="00DB524D" w:rsidP="00EA2E64">
      <w:pPr>
        <w:jc w:val="both"/>
        <w:rPr>
          <w:i/>
          <w:iCs/>
        </w:rPr>
      </w:pPr>
      <w:r w:rsidRPr="004C3205">
        <w:rPr>
          <w:i/>
          <w:iCs/>
        </w:rPr>
        <w:t xml:space="preserve">Sanāksmes dalībnieks </w:t>
      </w:r>
      <w:r w:rsidR="000D7FA1" w:rsidRPr="00DD50AE">
        <w:rPr>
          <w:i/>
          <w:iCs/>
        </w:rPr>
        <w:t xml:space="preserve">jautā: </w:t>
      </w:r>
      <w:r w:rsidR="00B20134" w:rsidRPr="00DD50AE">
        <w:rPr>
          <w:i/>
          <w:iCs/>
        </w:rPr>
        <w:t>Vakar minējāt ka pārdosiet elektrību tajā brīdī, ka</w:t>
      </w:r>
      <w:r w:rsidR="00E876A3" w:rsidRPr="00DD50AE">
        <w:rPr>
          <w:i/>
          <w:iCs/>
        </w:rPr>
        <w:t>d</w:t>
      </w:r>
      <w:r w:rsidR="00B20134" w:rsidRPr="00DD50AE">
        <w:rPr>
          <w:i/>
          <w:iCs/>
        </w:rPr>
        <w:t xml:space="preserve"> cena ir augstākā. Ko iegūs iedzīvotāji?</w:t>
      </w:r>
      <w:r w:rsidR="00DD50AE" w:rsidRPr="00DD50AE">
        <w:rPr>
          <w:i/>
          <w:iCs/>
        </w:rPr>
        <w:t xml:space="preserve"> </w:t>
      </w:r>
      <w:r w:rsidR="00AC3688" w:rsidRPr="00DD50AE">
        <w:rPr>
          <w:i/>
          <w:iCs/>
        </w:rPr>
        <w:t xml:space="preserve">Stāsta sazvērestības teoriju, kas klīst </w:t>
      </w:r>
      <w:proofErr w:type="spellStart"/>
      <w:r w:rsidR="00B04689" w:rsidRPr="00DD50AE">
        <w:rPr>
          <w:i/>
          <w:iCs/>
        </w:rPr>
        <w:t>telegram</w:t>
      </w:r>
      <w:proofErr w:type="spellEnd"/>
      <w:r w:rsidR="00B04689" w:rsidRPr="00DD50AE">
        <w:rPr>
          <w:i/>
          <w:iCs/>
        </w:rPr>
        <w:t xml:space="preserve"> kanālos par v</w:t>
      </w:r>
      <w:r w:rsidR="00EE69C1" w:rsidRPr="00DD50AE">
        <w:rPr>
          <w:i/>
          <w:iCs/>
        </w:rPr>
        <w:t>ēja stacij</w:t>
      </w:r>
      <w:r w:rsidR="00B04689" w:rsidRPr="00DD50AE">
        <w:rPr>
          <w:i/>
          <w:iCs/>
        </w:rPr>
        <w:t>ām</w:t>
      </w:r>
      <w:r w:rsidR="00EE69C1" w:rsidRPr="00DD50AE">
        <w:rPr>
          <w:i/>
          <w:iCs/>
        </w:rPr>
        <w:t xml:space="preserve"> militāriem mērķiem </w:t>
      </w:r>
      <w:r w:rsidR="00DF0D43" w:rsidRPr="00DD50AE">
        <w:rPr>
          <w:i/>
          <w:iCs/>
        </w:rPr>
        <w:t>–</w:t>
      </w:r>
      <w:r w:rsidR="00EE69C1" w:rsidRPr="00DD50AE">
        <w:rPr>
          <w:i/>
          <w:iCs/>
        </w:rPr>
        <w:t xml:space="preserve"> </w:t>
      </w:r>
      <w:r w:rsidR="00B04689" w:rsidRPr="00DD50AE">
        <w:rPr>
          <w:i/>
          <w:iCs/>
        </w:rPr>
        <w:t>t</w:t>
      </w:r>
      <w:r w:rsidR="00DF0D43" w:rsidRPr="00DD50AE">
        <w:rPr>
          <w:i/>
          <w:iCs/>
        </w:rPr>
        <w:t xml:space="preserve">ad kad </w:t>
      </w:r>
      <w:r w:rsidR="00D21B29" w:rsidRPr="00DD50AE">
        <w:rPr>
          <w:i/>
          <w:iCs/>
        </w:rPr>
        <w:t>VES</w:t>
      </w:r>
      <w:r w:rsidR="00DF0D43" w:rsidRPr="00DD50AE">
        <w:rPr>
          <w:i/>
          <w:iCs/>
        </w:rPr>
        <w:t xml:space="preserve"> ir izvietotas vienā rindā, tiek iekustinātas lielas gaisa masas. Un tie necilvēki, kas mūs indē ar ķīmiskajām trasēm</w:t>
      </w:r>
      <w:r w:rsidR="002E588D" w:rsidRPr="00DD50AE">
        <w:rPr>
          <w:i/>
          <w:iCs/>
        </w:rPr>
        <w:t>, tad ar šo vēja parku</w:t>
      </w:r>
      <w:r w:rsidR="00BB54C8" w:rsidRPr="00DD50AE">
        <w:rPr>
          <w:i/>
          <w:iCs/>
        </w:rPr>
        <w:t xml:space="preserve"> palīdzību</w:t>
      </w:r>
      <w:r w:rsidR="00B04689" w:rsidRPr="00DD50AE">
        <w:rPr>
          <w:i/>
          <w:iCs/>
        </w:rPr>
        <w:t xml:space="preserve"> </w:t>
      </w:r>
      <w:r w:rsidR="002E588D" w:rsidRPr="00DD50AE">
        <w:rPr>
          <w:i/>
          <w:iCs/>
        </w:rPr>
        <w:t>iekustin</w:t>
      </w:r>
      <w:r w:rsidR="00FB2034" w:rsidRPr="00DD50AE">
        <w:rPr>
          <w:i/>
          <w:iCs/>
        </w:rPr>
        <w:t>a</w:t>
      </w:r>
      <w:r w:rsidR="002E588D" w:rsidRPr="00DD50AE">
        <w:rPr>
          <w:i/>
          <w:iCs/>
        </w:rPr>
        <w:t xml:space="preserve"> indes masas un neģēļu darbi ir efekt</w:t>
      </w:r>
      <w:r w:rsidR="00FB2034" w:rsidRPr="00DD50AE">
        <w:rPr>
          <w:i/>
          <w:iCs/>
        </w:rPr>
        <w:t>ī</w:t>
      </w:r>
      <w:r w:rsidR="002E588D" w:rsidRPr="00DD50AE">
        <w:rPr>
          <w:i/>
          <w:iCs/>
        </w:rPr>
        <w:t>v</w:t>
      </w:r>
      <w:r w:rsidR="00FB2034" w:rsidRPr="00DD50AE">
        <w:rPr>
          <w:i/>
          <w:iCs/>
        </w:rPr>
        <w:t>ā</w:t>
      </w:r>
      <w:r w:rsidR="002E588D" w:rsidRPr="00DD50AE">
        <w:rPr>
          <w:i/>
          <w:iCs/>
        </w:rPr>
        <w:t xml:space="preserve">ki. </w:t>
      </w:r>
    </w:p>
    <w:p w14:paraId="11106662" w14:textId="0E0AB5F7" w:rsidR="005E3915" w:rsidRPr="005C26C3" w:rsidRDefault="00DD50AE" w:rsidP="00EA2E64">
      <w:pPr>
        <w:jc w:val="both"/>
      </w:pPr>
      <w:r w:rsidRPr="00AC52A3">
        <w:rPr>
          <w:b/>
          <w:bCs/>
        </w:rPr>
        <w:lastRenderedPageBreak/>
        <w:t>I. Pūpols</w:t>
      </w:r>
      <w:r>
        <w:rPr>
          <w:b/>
          <w:bCs/>
        </w:rPr>
        <w:t xml:space="preserve"> </w:t>
      </w:r>
      <w:r>
        <w:t xml:space="preserve">atbild: </w:t>
      </w:r>
      <w:r w:rsidR="00117448">
        <w:t xml:space="preserve">Skaidro kā rodas vējš, un ka </w:t>
      </w:r>
      <w:r w:rsidR="0056580B">
        <w:t xml:space="preserve">VES kustās ar vēju nevis to kontrolē. </w:t>
      </w:r>
      <w:r w:rsidR="008E27CB">
        <w:t>Skaidro, ka</w:t>
      </w:r>
      <w:r w:rsidR="00DB214A" w:rsidRPr="005C26C3">
        <w:t xml:space="preserve"> jebkuram biznesa projektam mē</w:t>
      </w:r>
      <w:r w:rsidR="003D3BE1">
        <w:t>rķ</w:t>
      </w:r>
      <w:r w:rsidR="00DB214A" w:rsidRPr="005C26C3">
        <w:t xml:space="preserve">is ir </w:t>
      </w:r>
      <w:r w:rsidR="003D3BE1">
        <w:t xml:space="preserve">pārdot par vislabāko cenu. </w:t>
      </w:r>
      <w:r w:rsidR="007E7822">
        <w:t>Stāsta par iespējamiem nākotnes biznesa modeļiem</w:t>
      </w:r>
      <w:r w:rsidR="00E455E7">
        <w:t xml:space="preserve">. </w:t>
      </w:r>
    </w:p>
    <w:p w14:paraId="3D4A959C" w14:textId="2E5069D7" w:rsidR="000424B6" w:rsidRDefault="007E7822" w:rsidP="00EA2E64">
      <w:pPr>
        <w:jc w:val="both"/>
      </w:pPr>
      <w:r w:rsidRPr="005F15E0">
        <w:rPr>
          <w:b/>
          <w:bCs/>
        </w:rPr>
        <w:t xml:space="preserve">A. </w:t>
      </w:r>
      <w:proofErr w:type="spellStart"/>
      <w:r w:rsidRPr="005F15E0">
        <w:rPr>
          <w:b/>
          <w:bCs/>
        </w:rPr>
        <w:t>Kauķe</w:t>
      </w:r>
      <w:proofErr w:type="spellEnd"/>
      <w:r>
        <w:rPr>
          <w:b/>
          <w:bCs/>
        </w:rPr>
        <w:t xml:space="preserve">  </w:t>
      </w:r>
      <w:r>
        <w:t>piebilst: P</w:t>
      </w:r>
      <w:r w:rsidR="000424B6" w:rsidRPr="005C26C3">
        <w:t>ar ķīmiskajām trasēm – LU nesen bija šāda pētījuma tēma. Aicinu sazināties un precizēt, kāda ir mijiedarb</w:t>
      </w:r>
      <w:r w:rsidR="00C05AF6">
        <w:t>ī</w:t>
      </w:r>
      <w:r w:rsidR="000424B6" w:rsidRPr="005C26C3">
        <w:t xml:space="preserve">ba ar šiem </w:t>
      </w:r>
      <w:r w:rsidR="00C05AF6" w:rsidRPr="005C26C3">
        <w:t>potenciālajiem</w:t>
      </w:r>
      <w:r w:rsidR="002751BE" w:rsidRPr="005C26C3">
        <w:t xml:space="preserve"> </w:t>
      </w:r>
      <w:r w:rsidR="005B7483">
        <w:t>vēja parkiem.</w:t>
      </w:r>
      <w:r w:rsidR="007817CF">
        <w:t xml:space="preserve"> Aicina jautājumus no ZOOM.</w:t>
      </w:r>
    </w:p>
    <w:p w14:paraId="71333F5F" w14:textId="09FF75F3" w:rsidR="00E66697" w:rsidRPr="00E66697" w:rsidRDefault="00DB524D" w:rsidP="00EA2E64">
      <w:pPr>
        <w:jc w:val="both"/>
        <w:rPr>
          <w:i/>
          <w:iCs/>
        </w:rPr>
      </w:pPr>
      <w:r w:rsidRPr="00E66697">
        <w:rPr>
          <w:i/>
          <w:iCs/>
        </w:rPr>
        <w:t xml:space="preserve">Sanāksmes dalībnieks no ZOOM </w:t>
      </w:r>
      <w:r w:rsidR="00E66697" w:rsidRPr="00E66697">
        <w:rPr>
          <w:i/>
          <w:iCs/>
        </w:rPr>
        <w:t xml:space="preserve">jautā: </w:t>
      </w:r>
      <w:r w:rsidR="002751BE" w:rsidRPr="00E66697">
        <w:rPr>
          <w:i/>
          <w:iCs/>
        </w:rPr>
        <w:t xml:space="preserve">Kāda ir minimālā </w:t>
      </w:r>
      <w:proofErr w:type="spellStart"/>
      <w:r w:rsidR="002751BE" w:rsidRPr="00E66697">
        <w:rPr>
          <w:i/>
          <w:iCs/>
        </w:rPr>
        <w:t>k</w:t>
      </w:r>
      <w:r w:rsidR="00E66697" w:rsidRPr="00E66697">
        <w:rPr>
          <w:i/>
          <w:iCs/>
        </w:rPr>
        <w:t>W</w:t>
      </w:r>
      <w:proofErr w:type="spellEnd"/>
      <w:r w:rsidR="002751BE" w:rsidRPr="00E66697">
        <w:rPr>
          <w:i/>
          <w:iCs/>
        </w:rPr>
        <w:t xml:space="preserve"> stundas cena, pie kuras, j</w:t>
      </w:r>
      <w:r w:rsidR="00E66697" w:rsidRPr="00E66697">
        <w:rPr>
          <w:i/>
          <w:iCs/>
        </w:rPr>
        <w:t>ū</w:t>
      </w:r>
      <w:r w:rsidR="002751BE" w:rsidRPr="00E66697">
        <w:rPr>
          <w:i/>
          <w:iCs/>
        </w:rPr>
        <w:t>s būtu gatavi neizsl</w:t>
      </w:r>
      <w:r w:rsidR="00E66697" w:rsidRPr="00E66697">
        <w:rPr>
          <w:i/>
          <w:iCs/>
        </w:rPr>
        <w:t>ēg</w:t>
      </w:r>
      <w:r w:rsidR="002751BE" w:rsidRPr="00E66697">
        <w:rPr>
          <w:i/>
          <w:iCs/>
        </w:rPr>
        <w:t>t turbīnu?</w:t>
      </w:r>
    </w:p>
    <w:p w14:paraId="47E76920" w14:textId="77777777" w:rsidR="00120725" w:rsidRDefault="00E66697" w:rsidP="00EA2E64">
      <w:pPr>
        <w:jc w:val="both"/>
      </w:pPr>
      <w:r w:rsidRPr="00AC52A3">
        <w:rPr>
          <w:b/>
          <w:bCs/>
        </w:rPr>
        <w:t>I. Pūpols</w:t>
      </w:r>
      <w:r>
        <w:rPr>
          <w:b/>
          <w:bCs/>
        </w:rPr>
        <w:t xml:space="preserve"> </w:t>
      </w:r>
      <w:r>
        <w:t>atbild: J</w:t>
      </w:r>
      <w:r w:rsidR="002751BE" w:rsidRPr="005C26C3">
        <w:t xml:space="preserve">āskatās dienas garumā, bet orientējoši 15-20 </w:t>
      </w:r>
      <w:r w:rsidR="00A87AE1">
        <w:t>eiro</w:t>
      </w:r>
      <w:r w:rsidR="002751BE" w:rsidRPr="005C26C3">
        <w:t xml:space="preserve"> par megavatstundu, tad jēga </w:t>
      </w:r>
      <w:r w:rsidR="00A87AE1" w:rsidRPr="005C26C3">
        <w:t>neizslēgt</w:t>
      </w:r>
      <w:r w:rsidR="002751BE" w:rsidRPr="005C26C3">
        <w:t xml:space="preserve">. </w:t>
      </w:r>
      <w:r w:rsidR="00FE6AF8" w:rsidRPr="005C26C3">
        <w:t xml:space="preserve">Minimālo cenu nosaka galvenokārt servisa izmaksas, cik izmaksā nostrādātās </w:t>
      </w:r>
      <w:r w:rsidR="00A87AE1">
        <w:t>s</w:t>
      </w:r>
      <w:r w:rsidR="00FE6AF8" w:rsidRPr="005C26C3">
        <w:t>tundas vēja turbīnai.</w:t>
      </w:r>
      <w:r w:rsidR="00A15DD3" w:rsidRPr="005C26C3">
        <w:t xml:space="preserve"> </w:t>
      </w:r>
    </w:p>
    <w:p w14:paraId="39D5D350" w14:textId="06AD27FC" w:rsidR="00E500B1" w:rsidRPr="00120725" w:rsidRDefault="00DB524D" w:rsidP="00EA2E64">
      <w:pPr>
        <w:jc w:val="both"/>
        <w:rPr>
          <w:i/>
          <w:iCs/>
        </w:rPr>
      </w:pPr>
      <w:r w:rsidRPr="00E66697">
        <w:rPr>
          <w:i/>
          <w:iCs/>
        </w:rPr>
        <w:t>Sanāksmes dalībnieks no ZOOM</w:t>
      </w:r>
      <w:r w:rsidR="00120725" w:rsidRPr="00120725">
        <w:rPr>
          <w:i/>
          <w:iCs/>
        </w:rPr>
        <w:t xml:space="preserve"> turpina: T</w:t>
      </w:r>
      <w:r w:rsidR="00E500B1" w:rsidRPr="00120725">
        <w:rPr>
          <w:i/>
          <w:iCs/>
        </w:rPr>
        <w:t xml:space="preserve">ātad 2 centi par </w:t>
      </w:r>
      <w:proofErr w:type="spellStart"/>
      <w:r w:rsidR="00E500B1" w:rsidRPr="00120725">
        <w:rPr>
          <w:i/>
          <w:iCs/>
        </w:rPr>
        <w:t>k</w:t>
      </w:r>
      <w:r w:rsidR="001E12B2">
        <w:rPr>
          <w:i/>
          <w:iCs/>
        </w:rPr>
        <w:t>Wh</w:t>
      </w:r>
      <w:proofErr w:type="spellEnd"/>
      <w:r w:rsidR="00E500B1" w:rsidRPr="00120725">
        <w:rPr>
          <w:i/>
          <w:iCs/>
        </w:rPr>
        <w:t xml:space="preserve">? </w:t>
      </w:r>
      <w:r w:rsidR="00120725" w:rsidRPr="00120725">
        <w:rPr>
          <w:i/>
          <w:iCs/>
        </w:rPr>
        <w:t>Interesanti, j</w:t>
      </w:r>
      <w:r w:rsidR="00E500B1" w:rsidRPr="00120725">
        <w:rPr>
          <w:i/>
          <w:iCs/>
        </w:rPr>
        <w:t>o pašizmaksa esot 7</w:t>
      </w:r>
      <w:r w:rsidR="00D75685">
        <w:rPr>
          <w:i/>
          <w:iCs/>
        </w:rPr>
        <w:t xml:space="preserve"> </w:t>
      </w:r>
      <w:r w:rsidR="00E500B1" w:rsidRPr="00120725">
        <w:rPr>
          <w:i/>
          <w:iCs/>
        </w:rPr>
        <w:t>centi.</w:t>
      </w:r>
    </w:p>
    <w:p w14:paraId="3718057E" w14:textId="77777777" w:rsidR="003309AC" w:rsidRDefault="00120725" w:rsidP="00EA2E64">
      <w:pPr>
        <w:jc w:val="both"/>
      </w:pPr>
      <w:r w:rsidRPr="00AC52A3">
        <w:rPr>
          <w:b/>
          <w:bCs/>
        </w:rPr>
        <w:t>I. Pūpols</w:t>
      </w:r>
      <w:r>
        <w:rPr>
          <w:b/>
          <w:bCs/>
        </w:rPr>
        <w:t xml:space="preserve"> </w:t>
      </w:r>
      <w:r>
        <w:t>atbild: A</w:t>
      </w:r>
      <w:r w:rsidR="00E500B1" w:rsidRPr="005C26C3">
        <w:t xml:space="preserve">tkarīgs no projekta. </w:t>
      </w:r>
      <w:r w:rsidR="00622B88">
        <w:t xml:space="preserve">Skaidro atšķirības starp Latvijā </w:t>
      </w:r>
      <w:r w:rsidR="00FF2646">
        <w:t xml:space="preserve">esošajām VES, to pašizmaksām. </w:t>
      </w:r>
    </w:p>
    <w:p w14:paraId="5DB74ED4" w14:textId="39867199" w:rsidR="00284BD1" w:rsidRDefault="00DB524D" w:rsidP="00EA2E64">
      <w:pPr>
        <w:jc w:val="both"/>
      </w:pPr>
      <w:r w:rsidRPr="00E66697">
        <w:rPr>
          <w:i/>
          <w:iCs/>
        </w:rPr>
        <w:t>Sanāksmes dalībnieks no ZOOM</w:t>
      </w:r>
      <w:r w:rsidRPr="001572DB">
        <w:rPr>
          <w:i/>
          <w:iCs/>
        </w:rPr>
        <w:t xml:space="preserve"> </w:t>
      </w:r>
      <w:r w:rsidR="003309AC" w:rsidRPr="001572DB">
        <w:rPr>
          <w:i/>
          <w:iCs/>
        </w:rPr>
        <w:t xml:space="preserve">turpina: Jautā vides ekspertiem (precizē, ka Artai)- </w:t>
      </w:r>
      <w:r w:rsidR="00F6397D" w:rsidRPr="001572DB">
        <w:rPr>
          <w:i/>
          <w:iCs/>
        </w:rPr>
        <w:t>jūs minējāt piesardzības principu</w:t>
      </w:r>
      <w:r w:rsidR="001572DB" w:rsidRPr="001572DB">
        <w:rPr>
          <w:i/>
          <w:iCs/>
        </w:rPr>
        <w:t>, atsaucoties, ko sākumā minēju par infraskaņu- v</w:t>
      </w:r>
      <w:r w:rsidR="00F6397D" w:rsidRPr="001572DB">
        <w:rPr>
          <w:i/>
          <w:iCs/>
        </w:rPr>
        <w:t>ieni pētījumi saka, ka ir ietekme, citi ka nav. I</w:t>
      </w:r>
      <w:r w:rsidR="002C4579" w:rsidRPr="001572DB">
        <w:rPr>
          <w:i/>
          <w:iCs/>
        </w:rPr>
        <w:t>evērojot šo piesardzības principu</w:t>
      </w:r>
      <w:r w:rsidR="003D61C8" w:rsidRPr="001572DB">
        <w:rPr>
          <w:i/>
          <w:iCs/>
        </w:rPr>
        <w:t xml:space="preserve"> jāievēro, ka ir</w:t>
      </w:r>
      <w:r w:rsidR="00D93F64">
        <w:rPr>
          <w:i/>
          <w:iCs/>
        </w:rPr>
        <w:t>. Ievērojot šo principu</w:t>
      </w:r>
      <w:r w:rsidR="008D0FE3">
        <w:rPr>
          <w:i/>
          <w:iCs/>
        </w:rPr>
        <w:t>, rādiusam līdz dzīvojamām mājām vajadzētu būt 50km, infraskaņas ietekmes dēļ. Tā</w:t>
      </w:r>
      <w:r w:rsidR="003B7185">
        <w:rPr>
          <w:i/>
          <w:iCs/>
        </w:rPr>
        <w:t>t</w:t>
      </w:r>
      <w:r w:rsidR="008D0FE3">
        <w:rPr>
          <w:i/>
          <w:iCs/>
        </w:rPr>
        <w:t>ad neievēroja</w:t>
      </w:r>
      <w:r w:rsidR="003B7185">
        <w:rPr>
          <w:i/>
          <w:iCs/>
        </w:rPr>
        <w:t>t šo apstiprināto piesardzības principu.</w:t>
      </w:r>
    </w:p>
    <w:p w14:paraId="05A8300F" w14:textId="01776DAE" w:rsidR="00E500B1" w:rsidRPr="005C26C3" w:rsidRDefault="00B63DCE" w:rsidP="00EA2E64">
      <w:pPr>
        <w:jc w:val="both"/>
      </w:pPr>
      <w:r w:rsidRPr="005F15E0">
        <w:rPr>
          <w:b/>
          <w:bCs/>
        </w:rPr>
        <w:t xml:space="preserve">A. </w:t>
      </w:r>
      <w:proofErr w:type="spellStart"/>
      <w:r w:rsidRPr="005F15E0">
        <w:rPr>
          <w:b/>
          <w:bCs/>
        </w:rPr>
        <w:t>Kauķe</w:t>
      </w:r>
      <w:proofErr w:type="spellEnd"/>
      <w:r>
        <w:rPr>
          <w:b/>
          <w:bCs/>
        </w:rPr>
        <w:t xml:space="preserve"> </w:t>
      </w:r>
      <w:r>
        <w:t xml:space="preserve">atbild: </w:t>
      </w:r>
      <w:r w:rsidR="003B7185">
        <w:t>P</w:t>
      </w:r>
      <w:r w:rsidR="001E2179" w:rsidRPr="005C26C3">
        <w:t>iesardzības princips tiek ievērots vides zinātnē</w:t>
      </w:r>
      <w:r w:rsidR="00A150B4">
        <w:t xml:space="preserve"> un aizsardzībā</w:t>
      </w:r>
      <w:r w:rsidR="001E2179" w:rsidRPr="005C26C3">
        <w:t>.</w:t>
      </w:r>
      <w:r w:rsidR="005959CF" w:rsidRPr="005C26C3">
        <w:t xml:space="preserve"> </w:t>
      </w:r>
      <w:r w:rsidR="001E2179" w:rsidRPr="005C26C3">
        <w:t xml:space="preserve">IVN ir atbilstošs </w:t>
      </w:r>
      <w:r w:rsidR="00A150B4">
        <w:t>L</w:t>
      </w:r>
      <w:r w:rsidR="001E2179" w:rsidRPr="005C26C3">
        <w:t>atvijas normatīviem</w:t>
      </w:r>
      <w:r w:rsidR="00A150B4">
        <w:t xml:space="preserve"> vai starptautiskai praksei un aktuālākajiem zinātniskajiem pētījumiem. </w:t>
      </w:r>
    </w:p>
    <w:p w14:paraId="104958DC" w14:textId="1230FCB5" w:rsidR="000911C0" w:rsidRDefault="00DB524D" w:rsidP="00EA2E64">
      <w:pPr>
        <w:jc w:val="both"/>
      </w:pPr>
      <w:r w:rsidRPr="00E66697">
        <w:rPr>
          <w:i/>
          <w:iCs/>
        </w:rPr>
        <w:t>Sanāksmes dalībnieks no ZOOM</w:t>
      </w:r>
      <w:r w:rsidRPr="009023AF">
        <w:rPr>
          <w:i/>
          <w:iCs/>
        </w:rPr>
        <w:t xml:space="preserve"> </w:t>
      </w:r>
      <w:r w:rsidR="00437DC6" w:rsidRPr="009023AF">
        <w:rPr>
          <w:i/>
          <w:iCs/>
        </w:rPr>
        <w:t xml:space="preserve">turpina: </w:t>
      </w:r>
      <w:r w:rsidR="009023AF">
        <w:rPr>
          <w:i/>
          <w:iCs/>
        </w:rPr>
        <w:t>Tātad, j</w:t>
      </w:r>
      <w:r w:rsidR="00F30D40" w:rsidRPr="009023AF">
        <w:rPr>
          <w:i/>
          <w:iCs/>
        </w:rPr>
        <w:t>a likumdošanā ir muļķības, tad netiek ievēroti zinātnē apstiprinātie fakti.</w:t>
      </w:r>
      <w:r w:rsidR="00F30D40" w:rsidRPr="005C26C3">
        <w:t xml:space="preserve"> </w:t>
      </w:r>
    </w:p>
    <w:p w14:paraId="20981788" w14:textId="77777777" w:rsidR="000911C0" w:rsidRPr="005E739D" w:rsidRDefault="000911C0" w:rsidP="00EA2E64">
      <w:pPr>
        <w:jc w:val="both"/>
      </w:pPr>
      <w:r w:rsidRPr="005E739D">
        <w:rPr>
          <w:b/>
          <w:bCs/>
        </w:rPr>
        <w:t xml:space="preserve">A. </w:t>
      </w:r>
      <w:proofErr w:type="spellStart"/>
      <w:r w:rsidRPr="005E739D">
        <w:rPr>
          <w:b/>
          <w:bCs/>
        </w:rPr>
        <w:t>Kauķe</w:t>
      </w:r>
      <w:proofErr w:type="spellEnd"/>
      <w:r w:rsidRPr="005E739D">
        <w:rPr>
          <w:b/>
          <w:bCs/>
        </w:rPr>
        <w:t xml:space="preserve"> </w:t>
      </w:r>
      <w:r w:rsidRPr="005E739D">
        <w:t>nepiekrīt.</w:t>
      </w:r>
    </w:p>
    <w:p w14:paraId="1964C005" w14:textId="44E242D0" w:rsidR="00512682" w:rsidRPr="005E739D" w:rsidRDefault="00437DC6" w:rsidP="00EA2E64">
      <w:pPr>
        <w:jc w:val="both"/>
      </w:pPr>
      <w:r w:rsidRPr="005E739D">
        <w:rPr>
          <w:b/>
          <w:bCs/>
        </w:rPr>
        <w:t xml:space="preserve">A. Brokāne </w:t>
      </w:r>
      <w:r w:rsidR="00D365EE" w:rsidRPr="005E739D">
        <w:t>piebilst</w:t>
      </w:r>
      <w:r w:rsidRPr="005E739D">
        <w:t xml:space="preserve">: </w:t>
      </w:r>
      <w:r w:rsidR="00D365EE" w:rsidRPr="005E739D">
        <w:t>J</w:t>
      </w:r>
      <w:r w:rsidR="00F30D40" w:rsidRPr="005E739D">
        <w:t>a jūsu izpratnē mūsu lik</w:t>
      </w:r>
      <w:r w:rsidR="000911C0" w:rsidRPr="005E739D">
        <w:t>u</w:t>
      </w:r>
      <w:r w:rsidR="00F30D40" w:rsidRPr="005E739D">
        <w:t xml:space="preserve">mdošana un </w:t>
      </w:r>
      <w:r w:rsidR="00D365EE" w:rsidRPr="005E739D">
        <w:t>E</w:t>
      </w:r>
      <w:r w:rsidR="00F30D40" w:rsidRPr="005E739D">
        <w:t xml:space="preserve">iropā noteiktie normatīvi nav pamatoti, jūs varat sniegt priekšlikums, kādus normatīvus </w:t>
      </w:r>
      <w:r w:rsidR="00D365EE" w:rsidRPr="005E739D">
        <w:t>nepieciešams</w:t>
      </w:r>
      <w:r w:rsidR="00F30D40" w:rsidRPr="005E739D">
        <w:t xml:space="preserve"> aktualizēt. Piemēram, elektromagnētiskajam laukam ag</w:t>
      </w:r>
      <w:r w:rsidR="003C7770" w:rsidRPr="005E739D">
        <w:t>rā</w:t>
      </w:r>
      <w:r w:rsidR="00F30D40" w:rsidRPr="005E739D">
        <w:t xml:space="preserve">k </w:t>
      </w:r>
      <w:r w:rsidR="003C7770" w:rsidRPr="005E739D">
        <w:t xml:space="preserve">Latvijā </w:t>
      </w:r>
      <w:r w:rsidR="00F30D40" w:rsidRPr="005E739D">
        <w:t xml:space="preserve">bija </w:t>
      </w:r>
      <w:r w:rsidR="00881CB7" w:rsidRPr="005E739D">
        <w:t>noteikts</w:t>
      </w:r>
      <w:r w:rsidR="00F30D40" w:rsidRPr="005E739D">
        <w:t xml:space="preserve"> normatīvs</w:t>
      </w:r>
      <w:r w:rsidR="00881CB7" w:rsidRPr="005E739D">
        <w:t xml:space="preserve"> un </w:t>
      </w:r>
      <w:r w:rsidR="00F30D40" w:rsidRPr="005E739D">
        <w:t>2011.gadā šis normat</w:t>
      </w:r>
      <w:r w:rsidR="00881CB7" w:rsidRPr="005E739D">
        <w:t>īv</w:t>
      </w:r>
      <w:r w:rsidR="00F30D40" w:rsidRPr="005E739D">
        <w:t xml:space="preserve">s tika atcelts. Jā, tā ir problēma Latvijā, ka ir vairākas ietekmes </w:t>
      </w:r>
      <w:r w:rsidR="00881CB7" w:rsidRPr="005E739D">
        <w:t xml:space="preserve">uz cilvēka veselību, kas netiek normētas. </w:t>
      </w:r>
      <w:r w:rsidR="00C22074" w:rsidRPr="005E739D">
        <w:t>Līdz ar to valsts iestādes nevar norādīt uz pārkāpumiem, jo nav ko pārkāpt.</w:t>
      </w:r>
      <w:r w:rsidR="00F71A71" w:rsidRPr="005E739D">
        <w:t xml:space="preserve"> </w:t>
      </w:r>
      <w:r w:rsidR="00B07102" w:rsidRPr="005E739D">
        <w:t>Šī ir problēma, kur</w:t>
      </w:r>
      <w:r w:rsidR="00D65A2B" w:rsidRPr="005E739D">
        <w:t>ā</w:t>
      </w:r>
      <w:r w:rsidR="00B07102" w:rsidRPr="005E739D">
        <w:t xml:space="preserve"> sabiedrība kā kopums var </w:t>
      </w:r>
      <w:r w:rsidR="00D65A2B" w:rsidRPr="005E739D">
        <w:t xml:space="preserve">iesaistīties un </w:t>
      </w:r>
      <w:r w:rsidR="00375F3D" w:rsidRPr="005E739D">
        <w:t xml:space="preserve">risināt, lai dažādi attīstītāji tiktu striktāk normēti. </w:t>
      </w:r>
    </w:p>
    <w:p w14:paraId="2844EE36" w14:textId="7E7BD39C" w:rsidR="00C571FD" w:rsidRPr="005E739D" w:rsidRDefault="00DB524D" w:rsidP="00EA2E64">
      <w:pPr>
        <w:jc w:val="both"/>
      </w:pPr>
      <w:r w:rsidRPr="00E66697">
        <w:rPr>
          <w:i/>
          <w:iCs/>
        </w:rPr>
        <w:t>Sanāksmes dalībnieks no ZOOM</w:t>
      </w:r>
      <w:r w:rsidRPr="005E739D">
        <w:rPr>
          <w:i/>
          <w:iCs/>
        </w:rPr>
        <w:t xml:space="preserve"> </w:t>
      </w:r>
      <w:r w:rsidR="00437DC6" w:rsidRPr="005E739D">
        <w:rPr>
          <w:i/>
          <w:iCs/>
        </w:rPr>
        <w:t xml:space="preserve">turpina: </w:t>
      </w:r>
      <w:r w:rsidR="00FF3EE9" w:rsidRPr="005E739D">
        <w:t>Komentē, ka p</w:t>
      </w:r>
      <w:r w:rsidR="00BE3F20" w:rsidRPr="005E739D">
        <w:t>ar attālumiem attīstītājs maldina cilvēkus. MK noteikumi nosaka vismaz 800m, kas nozīmē, ka var būt kilometrs, un vairāk. Iesniegumus iesaku rakstīt katram, jo uz katru būs jāatbild. Tas</w:t>
      </w:r>
      <w:r w:rsidR="00031110" w:rsidRPr="005E739D">
        <w:t xml:space="preserve"> </w:t>
      </w:r>
      <w:r w:rsidR="0091701C" w:rsidRPr="005E739D">
        <w:t>paildz</w:t>
      </w:r>
      <w:r w:rsidR="00031110" w:rsidRPr="005E739D">
        <w:t xml:space="preserve">inās izpēti, </w:t>
      </w:r>
      <w:r w:rsidR="00570BAB" w:rsidRPr="005E739D">
        <w:t>kas var</w:t>
      </w:r>
      <w:r w:rsidR="00031110" w:rsidRPr="005E739D">
        <w:t xml:space="preserve"> </w:t>
      </w:r>
      <w:r w:rsidR="00031110" w:rsidRPr="005E739D">
        <w:lastRenderedPageBreak/>
        <w:t>dot laiku un</w:t>
      </w:r>
      <w:r w:rsidR="00570BAB" w:rsidRPr="005E739D">
        <w:t xml:space="preserve"> pasargāt kopienu. </w:t>
      </w:r>
      <w:r w:rsidR="00663516" w:rsidRPr="005E739D">
        <w:t>Iedzīvotājiem aicinu sūtīt arī</w:t>
      </w:r>
      <w:r w:rsidR="00462CA2" w:rsidRPr="005E739D">
        <w:t xml:space="preserve"> iesniegumus</w:t>
      </w:r>
      <w:r w:rsidR="00663516" w:rsidRPr="005E739D">
        <w:t xml:space="preserve"> Drosme darīt:</w:t>
      </w:r>
      <w:r w:rsidR="00663516" w:rsidRPr="007A5117">
        <w:rPr>
          <w:b/>
          <w:bCs/>
        </w:rPr>
        <w:t xml:space="preserve"> </w:t>
      </w:r>
      <w:hyperlink r:id="rId7" w:history="1">
        <w:r w:rsidR="00956A1B" w:rsidRPr="007A5117">
          <w:rPr>
            <w:b/>
            <w:bCs/>
          </w:rPr>
          <w:t>info@drosmedarit.lv</w:t>
        </w:r>
      </w:hyperlink>
    </w:p>
    <w:p w14:paraId="5FB2FA19" w14:textId="170D315A" w:rsidR="005E739D" w:rsidRDefault="00C571FD" w:rsidP="00EA2E64">
      <w:pPr>
        <w:jc w:val="both"/>
      </w:pPr>
      <w:r w:rsidRPr="005E739D">
        <w:rPr>
          <w:b/>
          <w:bCs/>
        </w:rPr>
        <w:t>L. Ansone</w:t>
      </w:r>
      <w:r w:rsidRPr="005E739D">
        <w:t xml:space="preserve"> skaidro ZOOM dalībniekiem, ka </w:t>
      </w:r>
      <w:r w:rsidR="00556161" w:rsidRPr="005E739D">
        <w:t>jautājumus, kas ZOOM platformā ir uzdoti rakstiski arī protokola atbildēsim rakstiski</w:t>
      </w:r>
      <w:r w:rsidR="00031838">
        <w:t xml:space="preserve"> (atbildes un jautājumus skatīt protokola beigās)</w:t>
      </w:r>
      <w:r w:rsidR="005E739D" w:rsidRPr="005E739D">
        <w:t>.</w:t>
      </w:r>
    </w:p>
    <w:p w14:paraId="54575C5B" w14:textId="16B08FDA" w:rsidR="00531F93" w:rsidRPr="005E739D" w:rsidRDefault="00531F93" w:rsidP="00EA2E64">
      <w:pPr>
        <w:jc w:val="both"/>
      </w:pPr>
      <w:r w:rsidRPr="00531F93">
        <w:rPr>
          <w:b/>
          <w:bCs/>
        </w:rPr>
        <w:t xml:space="preserve">A. </w:t>
      </w:r>
      <w:proofErr w:type="spellStart"/>
      <w:r w:rsidRPr="00531F93">
        <w:rPr>
          <w:b/>
          <w:bCs/>
        </w:rPr>
        <w:t>Kauķe</w:t>
      </w:r>
      <w:proofErr w:type="spellEnd"/>
      <w:r w:rsidRPr="005E739D">
        <w:rPr>
          <w:b/>
          <w:bCs/>
        </w:rPr>
        <w:t xml:space="preserve"> </w:t>
      </w:r>
      <w:r>
        <w:t xml:space="preserve">precizē, ka klātesošie netiek aicināti </w:t>
      </w:r>
      <w:r w:rsidR="005B7F14">
        <w:t>iesniegumus sūtīt specifiski grupveidā vai atsevišķi</w:t>
      </w:r>
      <w:r w:rsidR="00AA23A2">
        <w:t xml:space="preserve">. </w:t>
      </w:r>
      <w:r w:rsidR="00783C4C">
        <w:t>Gan ar roku rakstītajiem, gan digitālajiem iesniegumiem jābūt parakstītiem</w:t>
      </w:r>
      <w:r w:rsidR="006E0F86">
        <w:t xml:space="preserve">, lai identificētu sūtītājus. </w:t>
      </w:r>
    </w:p>
    <w:p w14:paraId="16692795" w14:textId="29C9104B" w:rsidR="00E01B0E" w:rsidRPr="00A9532C" w:rsidRDefault="00F2115A" w:rsidP="00EA2E64">
      <w:pPr>
        <w:jc w:val="both"/>
        <w:rPr>
          <w:i/>
          <w:iCs/>
        </w:rPr>
      </w:pPr>
      <w:r w:rsidRPr="00A9532C">
        <w:rPr>
          <w:i/>
          <w:iCs/>
        </w:rPr>
        <w:t xml:space="preserve">Sanāksmes dalībniece jautā: </w:t>
      </w:r>
      <w:r w:rsidR="000561F6" w:rsidRPr="00A9532C">
        <w:rPr>
          <w:i/>
          <w:iCs/>
        </w:rPr>
        <w:t xml:space="preserve">Vai jau ir slēgti līgumi ar konkrētiem </w:t>
      </w:r>
      <w:r w:rsidR="00874839" w:rsidRPr="00A9532C">
        <w:rPr>
          <w:i/>
          <w:iCs/>
        </w:rPr>
        <w:t>dabas ekspertiem?</w:t>
      </w:r>
    </w:p>
    <w:p w14:paraId="37B6D253" w14:textId="3B38D33A" w:rsidR="00EA1C3C" w:rsidRPr="00A9532C" w:rsidRDefault="00F2115A" w:rsidP="00EA2E64">
      <w:pPr>
        <w:jc w:val="both"/>
      </w:pPr>
      <w:r w:rsidRPr="00A9532C">
        <w:rPr>
          <w:b/>
          <w:bCs/>
        </w:rPr>
        <w:t xml:space="preserve">A. </w:t>
      </w:r>
      <w:proofErr w:type="spellStart"/>
      <w:r w:rsidRPr="00A9532C">
        <w:rPr>
          <w:b/>
          <w:bCs/>
        </w:rPr>
        <w:t>Kauķe</w:t>
      </w:r>
      <w:proofErr w:type="spellEnd"/>
      <w:r w:rsidRPr="00A9532C">
        <w:t xml:space="preserve"> atbild: </w:t>
      </w:r>
      <w:r w:rsidR="00874839" w:rsidRPr="00A9532C">
        <w:t>Jā, dabas izpēte ir procesā</w:t>
      </w:r>
      <w:r w:rsidR="00E01B0E" w:rsidRPr="00A9532C">
        <w:t xml:space="preserve">. </w:t>
      </w:r>
      <w:r w:rsidR="00A9532C" w:rsidRPr="00A9532C">
        <w:t>Īsi pas</w:t>
      </w:r>
      <w:r w:rsidR="00E01B0E" w:rsidRPr="00A9532C">
        <w:t>kaidro sikspārņu uzskait</w:t>
      </w:r>
      <w:r w:rsidR="00A9532C" w:rsidRPr="00A9532C">
        <w:t>es grafiku.</w:t>
      </w:r>
    </w:p>
    <w:p w14:paraId="31007942" w14:textId="1C8C54F7" w:rsidR="00874839" w:rsidRPr="00A9532C" w:rsidRDefault="00A9532C" w:rsidP="00EA2E64">
      <w:pPr>
        <w:jc w:val="both"/>
        <w:rPr>
          <w:i/>
          <w:iCs/>
        </w:rPr>
      </w:pPr>
      <w:r w:rsidRPr="00A9532C">
        <w:rPr>
          <w:i/>
          <w:iCs/>
        </w:rPr>
        <w:t xml:space="preserve">Sanāksmes dalībniece jautā: </w:t>
      </w:r>
      <w:r w:rsidR="00874839" w:rsidRPr="00A9532C">
        <w:rPr>
          <w:i/>
          <w:iCs/>
        </w:rPr>
        <w:t xml:space="preserve">Vai to dara </w:t>
      </w:r>
      <w:r w:rsidR="004077BA">
        <w:rPr>
          <w:i/>
          <w:iCs/>
        </w:rPr>
        <w:t>neatkarīgie eksperti vai nolīgtie?</w:t>
      </w:r>
    </w:p>
    <w:p w14:paraId="2C86B77C" w14:textId="77777777" w:rsidR="002D6396" w:rsidRDefault="00F2115A" w:rsidP="00EA2E64">
      <w:pPr>
        <w:jc w:val="both"/>
      </w:pPr>
      <w:r w:rsidRPr="004077BA">
        <w:rPr>
          <w:b/>
          <w:bCs/>
        </w:rPr>
        <w:t xml:space="preserve">A. </w:t>
      </w:r>
      <w:proofErr w:type="spellStart"/>
      <w:r w:rsidRPr="004077BA">
        <w:rPr>
          <w:b/>
          <w:bCs/>
        </w:rPr>
        <w:t>Kauķe</w:t>
      </w:r>
      <w:proofErr w:type="spellEnd"/>
      <w:r w:rsidRPr="00A9532C">
        <w:t xml:space="preserve"> atbild</w:t>
      </w:r>
      <w:r w:rsidR="004077BA">
        <w:t>:</w:t>
      </w:r>
      <w:r w:rsidR="00874839" w:rsidRPr="00A9532C">
        <w:t xml:space="preserve"> Apmaksā </w:t>
      </w:r>
      <w:r w:rsidR="00402B61" w:rsidRPr="00A9532C">
        <w:t xml:space="preserve">attīstītājs, bet </w:t>
      </w:r>
      <w:r w:rsidR="00820D98">
        <w:t xml:space="preserve">eksperti ir </w:t>
      </w:r>
      <w:r w:rsidR="00402B61" w:rsidRPr="00A9532C">
        <w:t>Dabas aizsardz</w:t>
      </w:r>
      <w:r w:rsidR="00820D98">
        <w:t>īb</w:t>
      </w:r>
      <w:r w:rsidR="00402B61" w:rsidRPr="00A9532C">
        <w:t>as pārvalde</w:t>
      </w:r>
      <w:r w:rsidR="00820D98">
        <w:t>s sertificēti eksperti</w:t>
      </w:r>
      <w:r w:rsidR="00402B61" w:rsidRPr="00A9532C">
        <w:t>.</w:t>
      </w:r>
      <w:r w:rsidR="002D6396">
        <w:t xml:space="preserve"> Viņu atzinumus izskata Dabas aizsardzības pārvalde.</w:t>
      </w:r>
    </w:p>
    <w:p w14:paraId="368F85F0" w14:textId="6734764C" w:rsidR="00F2115A" w:rsidRPr="00A9532C" w:rsidRDefault="0068158D" w:rsidP="00EA2E64">
      <w:pPr>
        <w:jc w:val="both"/>
      </w:pPr>
      <w:r w:rsidRPr="005E739D">
        <w:rPr>
          <w:b/>
          <w:bCs/>
        </w:rPr>
        <w:t xml:space="preserve">A. Brokāne </w:t>
      </w:r>
      <w:r w:rsidRPr="005E739D">
        <w:t>piebilst:</w:t>
      </w:r>
      <w:r w:rsidR="00402B61" w:rsidRPr="00A9532C">
        <w:t xml:space="preserve"> </w:t>
      </w:r>
      <w:r w:rsidR="0079583B" w:rsidRPr="00A9532C">
        <w:t>Pēc tam ziņojumā, norādīts konkrēts vārds</w:t>
      </w:r>
      <w:r>
        <w:t>,</w:t>
      </w:r>
      <w:r w:rsidR="0079583B" w:rsidRPr="00A9532C">
        <w:t xml:space="preserve"> uzvārds un sertifikāta numurs dabas ekspertam.</w:t>
      </w:r>
    </w:p>
    <w:p w14:paraId="64D2AFE6" w14:textId="77777777" w:rsidR="003C252D" w:rsidRDefault="00F2115A" w:rsidP="00EA2E64">
      <w:pPr>
        <w:jc w:val="both"/>
        <w:rPr>
          <w:rStyle w:val="s1"/>
          <w:rFonts w:asciiTheme="minorHAnsi" w:eastAsiaTheme="majorEastAsia" w:hAnsiTheme="minorHAnsi"/>
          <w:sz w:val="24"/>
          <w:szCs w:val="24"/>
        </w:rPr>
      </w:pPr>
      <w:r w:rsidRPr="0068158D">
        <w:rPr>
          <w:b/>
          <w:bCs/>
        </w:rPr>
        <w:t>I. Pūpols</w:t>
      </w:r>
      <w:r w:rsidRPr="00A9532C">
        <w:t xml:space="preserve"> </w:t>
      </w:r>
      <w:r w:rsidR="0068158D">
        <w:t>papildina</w:t>
      </w:r>
      <w:r w:rsidRPr="00A9532C">
        <w:t xml:space="preserve">: </w:t>
      </w:r>
      <w:r w:rsidR="0068158D">
        <w:t>Sa</w:t>
      </w:r>
      <w:r w:rsidR="002F3164" w:rsidRPr="00A9532C">
        <w:t>protu, ka ir pamatotas bažas. Dabas eksperti ir sertificēti un viņu viedoklis var būt negatīvs attīstītāj</w:t>
      </w:r>
      <w:r w:rsidR="004365AD">
        <w:t>am</w:t>
      </w:r>
      <w:r w:rsidR="002F3164" w:rsidRPr="00A9532C">
        <w:t>. Piemēram</w:t>
      </w:r>
      <w:r w:rsidR="004365AD">
        <w:t>,</w:t>
      </w:r>
      <w:r w:rsidR="002F3164" w:rsidRPr="00A9532C">
        <w:t xml:space="preserve"> Aizkraukles projektā apmēr</w:t>
      </w:r>
      <w:r w:rsidR="004365AD">
        <w:t>am</w:t>
      </w:r>
      <w:r w:rsidR="002F3164" w:rsidRPr="00A9532C">
        <w:t xml:space="preserve"> trešdaļu turbīnu </w:t>
      </w:r>
      <w:r w:rsidR="004365AD">
        <w:t xml:space="preserve">dabas eksperti </w:t>
      </w:r>
      <w:r w:rsidR="00987BAA">
        <w:t xml:space="preserve">neļāva uzstādīt. </w:t>
      </w:r>
      <w:r w:rsidR="00D54D15">
        <w:t>Piemin konkrētus piemērus, kas bija projektos</w:t>
      </w:r>
      <w:r w:rsidR="003A3AD8">
        <w:t xml:space="preserve"> (arī Rucavā)</w:t>
      </w:r>
      <w:r w:rsidR="00D54D15">
        <w:t xml:space="preserve"> jāmaina</w:t>
      </w:r>
      <w:r w:rsidR="00C570AD">
        <w:t xml:space="preserve"> vides ekspertu atzinumu dēļ. </w:t>
      </w:r>
      <w:r w:rsidR="003C252D">
        <w:rPr>
          <w:rStyle w:val="s1"/>
          <w:rFonts w:asciiTheme="minorHAnsi" w:eastAsiaTheme="majorEastAsia" w:hAnsiTheme="minorHAnsi"/>
          <w:sz w:val="24"/>
          <w:szCs w:val="24"/>
        </w:rPr>
        <w:t>Var par to diskutēt, bet u</w:t>
      </w:r>
      <w:r w:rsidR="00866255">
        <w:rPr>
          <w:rStyle w:val="s1"/>
          <w:rFonts w:asciiTheme="minorHAnsi" w:eastAsiaTheme="majorEastAsia" w:hAnsiTheme="minorHAnsi"/>
          <w:sz w:val="24"/>
          <w:szCs w:val="24"/>
        </w:rPr>
        <w:t>zskat</w:t>
      </w:r>
      <w:r w:rsidR="003C252D">
        <w:rPr>
          <w:rStyle w:val="s1"/>
          <w:rFonts w:asciiTheme="minorHAnsi" w:eastAsiaTheme="majorEastAsia" w:hAnsiTheme="minorHAnsi"/>
          <w:sz w:val="24"/>
          <w:szCs w:val="24"/>
        </w:rPr>
        <w:t>u</w:t>
      </w:r>
      <w:r w:rsidR="00866255">
        <w:rPr>
          <w:rStyle w:val="s1"/>
          <w:rFonts w:asciiTheme="minorHAnsi" w:eastAsiaTheme="majorEastAsia" w:hAnsiTheme="minorHAnsi"/>
          <w:sz w:val="24"/>
          <w:szCs w:val="24"/>
        </w:rPr>
        <w:t xml:space="preserve">, ka vides eksperti nav jāapmaksā valstij. </w:t>
      </w:r>
    </w:p>
    <w:p w14:paraId="301275D2" w14:textId="22E5C5FD" w:rsidR="002F02A5" w:rsidRPr="005E739D" w:rsidRDefault="00F2115A" w:rsidP="00EA2E64">
      <w:pPr>
        <w:jc w:val="both"/>
        <w:rPr>
          <w:rStyle w:val="s1"/>
          <w:rFonts w:asciiTheme="minorHAnsi" w:eastAsiaTheme="majorEastAsia" w:hAnsiTheme="minorHAnsi"/>
          <w:sz w:val="24"/>
          <w:szCs w:val="24"/>
        </w:rPr>
      </w:pPr>
      <w:r w:rsidRPr="005E739D">
        <w:rPr>
          <w:b/>
          <w:bCs/>
        </w:rPr>
        <w:t xml:space="preserve">A. </w:t>
      </w:r>
      <w:proofErr w:type="spellStart"/>
      <w:r w:rsidRPr="005E739D">
        <w:rPr>
          <w:b/>
          <w:bCs/>
        </w:rPr>
        <w:t>Kauķe</w:t>
      </w:r>
      <w:proofErr w:type="spellEnd"/>
      <w:r w:rsidR="0093719D" w:rsidRPr="005E739D">
        <w:rPr>
          <w:rStyle w:val="s1"/>
          <w:rFonts w:asciiTheme="minorHAnsi" w:eastAsiaTheme="majorEastAsia" w:hAnsiTheme="minorHAnsi"/>
          <w:sz w:val="24"/>
          <w:szCs w:val="24"/>
        </w:rPr>
        <w:t xml:space="preserve"> </w:t>
      </w:r>
      <w:r w:rsidR="003C252D">
        <w:rPr>
          <w:rStyle w:val="s1"/>
          <w:rFonts w:asciiTheme="minorHAnsi" w:eastAsiaTheme="majorEastAsia" w:hAnsiTheme="minorHAnsi"/>
          <w:sz w:val="24"/>
          <w:szCs w:val="24"/>
        </w:rPr>
        <w:t>precizē: A</w:t>
      </w:r>
      <w:r w:rsidR="0093719D" w:rsidRPr="005E739D">
        <w:rPr>
          <w:rStyle w:val="s1"/>
          <w:rFonts w:asciiTheme="minorHAnsi" w:eastAsiaTheme="majorEastAsia" w:hAnsiTheme="minorHAnsi"/>
          <w:sz w:val="24"/>
          <w:szCs w:val="24"/>
        </w:rPr>
        <w:t>pmaksu veic attīstītājs, tomēr eksperti ir neatkarīgi</w:t>
      </w:r>
      <w:r w:rsidR="003C252D">
        <w:rPr>
          <w:rStyle w:val="s1"/>
          <w:rFonts w:asciiTheme="minorHAnsi" w:eastAsiaTheme="majorEastAsia" w:hAnsiTheme="minorHAnsi"/>
          <w:sz w:val="24"/>
          <w:szCs w:val="24"/>
        </w:rPr>
        <w:t>. V</w:t>
      </w:r>
      <w:r w:rsidR="0093719D" w:rsidRPr="005E739D">
        <w:rPr>
          <w:rStyle w:val="s1"/>
          <w:rFonts w:asciiTheme="minorHAnsi" w:eastAsiaTheme="majorEastAsia" w:hAnsiTheme="minorHAnsi"/>
          <w:sz w:val="24"/>
          <w:szCs w:val="24"/>
        </w:rPr>
        <w:t>iņus uzra</w:t>
      </w:r>
      <w:r w:rsidR="003C252D">
        <w:rPr>
          <w:rStyle w:val="s1"/>
          <w:rFonts w:asciiTheme="minorHAnsi" w:eastAsiaTheme="majorEastAsia" w:hAnsiTheme="minorHAnsi"/>
          <w:sz w:val="24"/>
          <w:szCs w:val="24"/>
        </w:rPr>
        <w:t>ug</w:t>
      </w:r>
      <w:r w:rsidR="0093719D" w:rsidRPr="005E739D">
        <w:rPr>
          <w:rStyle w:val="s1"/>
          <w:rFonts w:asciiTheme="minorHAnsi" w:eastAsiaTheme="majorEastAsia" w:hAnsiTheme="minorHAnsi"/>
          <w:sz w:val="24"/>
          <w:szCs w:val="24"/>
        </w:rPr>
        <w:t>a Dabas aizsard</w:t>
      </w:r>
      <w:r w:rsidR="003C252D">
        <w:rPr>
          <w:rStyle w:val="s1"/>
          <w:rFonts w:asciiTheme="minorHAnsi" w:eastAsiaTheme="majorEastAsia" w:hAnsiTheme="minorHAnsi"/>
          <w:sz w:val="24"/>
          <w:szCs w:val="24"/>
        </w:rPr>
        <w:t>z</w:t>
      </w:r>
      <w:r w:rsidR="00152557">
        <w:rPr>
          <w:rStyle w:val="s1"/>
          <w:rFonts w:asciiTheme="minorHAnsi" w:eastAsiaTheme="majorEastAsia" w:hAnsiTheme="minorHAnsi"/>
          <w:sz w:val="24"/>
          <w:szCs w:val="24"/>
        </w:rPr>
        <w:t>īb</w:t>
      </w:r>
      <w:r w:rsidR="0093719D" w:rsidRPr="005E739D">
        <w:rPr>
          <w:rStyle w:val="s1"/>
          <w:rFonts w:asciiTheme="minorHAnsi" w:eastAsiaTheme="majorEastAsia" w:hAnsiTheme="minorHAnsi"/>
          <w:sz w:val="24"/>
          <w:szCs w:val="24"/>
        </w:rPr>
        <w:t>ās pārvalde.</w:t>
      </w:r>
    </w:p>
    <w:p w14:paraId="5B4325DB" w14:textId="77777777" w:rsidR="00567591" w:rsidRDefault="00152557" w:rsidP="00EA2E64">
      <w:pPr>
        <w:jc w:val="both"/>
        <w:rPr>
          <w:rStyle w:val="s1"/>
          <w:rFonts w:asciiTheme="minorHAnsi" w:eastAsiaTheme="majorEastAsia" w:hAnsiTheme="minorHAnsi"/>
          <w:sz w:val="24"/>
          <w:szCs w:val="24"/>
        </w:rPr>
      </w:pPr>
      <w:r w:rsidRPr="00853498">
        <w:rPr>
          <w:i/>
          <w:iCs/>
        </w:rPr>
        <w:t>Sanāksmes dalībniece jautā</w:t>
      </w:r>
      <w:r w:rsidR="003765A0" w:rsidRPr="00853498">
        <w:rPr>
          <w:i/>
          <w:iCs/>
        </w:rPr>
        <w:t xml:space="preserve"> personīgos viedokļus</w:t>
      </w:r>
      <w:r w:rsidRPr="00853498">
        <w:rPr>
          <w:i/>
          <w:iCs/>
        </w:rPr>
        <w:t xml:space="preserve">: </w:t>
      </w:r>
      <w:r w:rsidR="002F02A5" w:rsidRPr="00853498">
        <w:rPr>
          <w:rStyle w:val="s1"/>
          <w:rFonts w:asciiTheme="minorHAnsi" w:eastAsiaTheme="majorEastAsia" w:hAnsiTheme="minorHAnsi"/>
          <w:i/>
          <w:iCs/>
          <w:sz w:val="24"/>
          <w:szCs w:val="24"/>
        </w:rPr>
        <w:t>Jums pašiem</w:t>
      </w:r>
      <w:r w:rsidR="00853498">
        <w:rPr>
          <w:rStyle w:val="s1"/>
          <w:rFonts w:asciiTheme="minorHAnsi" w:eastAsiaTheme="majorEastAsia" w:hAnsiTheme="minorHAnsi"/>
          <w:i/>
          <w:iCs/>
          <w:sz w:val="24"/>
          <w:szCs w:val="24"/>
        </w:rPr>
        <w:t xml:space="preserve"> kā Latvijas iedzīvotājiem</w:t>
      </w:r>
      <w:r w:rsidR="002F02A5" w:rsidRPr="00853498">
        <w:rPr>
          <w:rStyle w:val="s1"/>
          <w:rFonts w:asciiTheme="minorHAnsi" w:eastAsiaTheme="majorEastAsia" w:hAnsiTheme="minorHAnsi"/>
          <w:i/>
          <w:iCs/>
          <w:sz w:val="24"/>
          <w:szCs w:val="24"/>
        </w:rPr>
        <w:t xml:space="preserve"> patīk, ka Latvija būs apkrāmēta ar šiem monstriem? </w:t>
      </w:r>
      <w:r w:rsidR="00883E2C" w:rsidRPr="00853498">
        <w:rPr>
          <w:rStyle w:val="s1"/>
          <w:rFonts w:asciiTheme="minorHAnsi" w:eastAsiaTheme="majorEastAsia" w:hAnsiTheme="minorHAnsi"/>
          <w:i/>
          <w:iCs/>
          <w:sz w:val="24"/>
          <w:szCs w:val="24"/>
        </w:rPr>
        <w:t xml:space="preserve">Izsaka bažas, ka, piemēram, </w:t>
      </w:r>
      <w:r w:rsidR="002F02A5" w:rsidRPr="00853498">
        <w:rPr>
          <w:rStyle w:val="s1"/>
          <w:rFonts w:asciiTheme="minorHAnsi" w:eastAsiaTheme="majorEastAsia" w:hAnsiTheme="minorHAnsi"/>
          <w:i/>
          <w:iCs/>
          <w:sz w:val="24"/>
          <w:szCs w:val="24"/>
        </w:rPr>
        <w:t>Teiču purv</w:t>
      </w:r>
      <w:r w:rsidR="00883E2C" w:rsidRPr="00853498">
        <w:rPr>
          <w:rStyle w:val="s1"/>
          <w:rFonts w:asciiTheme="minorHAnsi" w:eastAsiaTheme="majorEastAsia" w:hAnsiTheme="minorHAnsi"/>
          <w:i/>
          <w:iCs/>
          <w:sz w:val="24"/>
          <w:szCs w:val="24"/>
        </w:rPr>
        <w:t>u kā tūrisma objekts zaudēs vērtību.</w:t>
      </w:r>
      <w:r w:rsidR="00883E2C">
        <w:rPr>
          <w:rStyle w:val="s1"/>
          <w:rFonts w:asciiTheme="minorHAnsi" w:eastAsiaTheme="majorEastAsia" w:hAnsiTheme="minorHAnsi"/>
          <w:sz w:val="24"/>
          <w:szCs w:val="24"/>
        </w:rPr>
        <w:t xml:space="preserve"> </w:t>
      </w:r>
    </w:p>
    <w:p w14:paraId="398999A1" w14:textId="6D276C4F" w:rsidR="002B435F" w:rsidRDefault="00F2115A" w:rsidP="00EA2E64">
      <w:pPr>
        <w:jc w:val="both"/>
        <w:rPr>
          <w:rStyle w:val="s1"/>
          <w:rFonts w:asciiTheme="minorHAnsi" w:eastAsiaTheme="majorEastAsia" w:hAnsiTheme="minorHAnsi"/>
          <w:sz w:val="24"/>
          <w:szCs w:val="24"/>
        </w:rPr>
      </w:pPr>
      <w:r w:rsidRPr="005F15E0">
        <w:rPr>
          <w:b/>
          <w:bCs/>
        </w:rPr>
        <w:t xml:space="preserve">A. </w:t>
      </w:r>
      <w:proofErr w:type="spellStart"/>
      <w:r w:rsidRPr="005F15E0">
        <w:rPr>
          <w:b/>
          <w:bCs/>
        </w:rPr>
        <w:t>Kauķe</w:t>
      </w:r>
      <w:proofErr w:type="spellEnd"/>
      <w:r w:rsidR="00962FED" w:rsidRPr="005C26C3">
        <w:rPr>
          <w:rStyle w:val="s1"/>
          <w:rFonts w:asciiTheme="minorHAnsi" w:eastAsiaTheme="majorEastAsia" w:hAnsiTheme="minorHAnsi"/>
          <w:sz w:val="24"/>
          <w:szCs w:val="24"/>
        </w:rPr>
        <w:t xml:space="preserve"> </w:t>
      </w:r>
      <w:r w:rsidR="00853498">
        <w:rPr>
          <w:rStyle w:val="s1"/>
          <w:rFonts w:asciiTheme="minorHAnsi" w:eastAsiaTheme="majorEastAsia" w:hAnsiTheme="minorHAnsi"/>
          <w:sz w:val="24"/>
          <w:szCs w:val="24"/>
        </w:rPr>
        <w:t xml:space="preserve">atbild: Par </w:t>
      </w:r>
      <w:r w:rsidR="00F34D6E">
        <w:rPr>
          <w:rStyle w:val="s1"/>
          <w:rFonts w:asciiTheme="minorHAnsi" w:eastAsiaTheme="majorEastAsia" w:hAnsiTheme="minorHAnsi"/>
          <w:sz w:val="24"/>
          <w:szCs w:val="24"/>
        </w:rPr>
        <w:t>Teiču skata punktu- iesniedziet</w:t>
      </w:r>
      <w:r w:rsidR="00431805">
        <w:rPr>
          <w:rStyle w:val="s1"/>
          <w:rFonts w:asciiTheme="minorHAnsi" w:eastAsiaTheme="majorEastAsia" w:hAnsiTheme="minorHAnsi"/>
          <w:sz w:val="24"/>
          <w:szCs w:val="24"/>
        </w:rPr>
        <w:t>, lai to</w:t>
      </w:r>
      <w:r w:rsidR="00962FED" w:rsidRPr="005C26C3">
        <w:rPr>
          <w:rStyle w:val="s1"/>
          <w:rFonts w:asciiTheme="minorHAnsi" w:eastAsiaTheme="majorEastAsia" w:hAnsiTheme="minorHAnsi"/>
          <w:sz w:val="24"/>
          <w:szCs w:val="24"/>
        </w:rPr>
        <w:t xml:space="preserve"> izvērtē</w:t>
      </w:r>
      <w:r w:rsidR="00431805">
        <w:rPr>
          <w:rStyle w:val="s1"/>
          <w:rFonts w:asciiTheme="minorHAnsi" w:eastAsiaTheme="majorEastAsia" w:hAnsiTheme="minorHAnsi"/>
          <w:sz w:val="24"/>
          <w:szCs w:val="24"/>
        </w:rPr>
        <w:t xml:space="preserve"> </w:t>
      </w:r>
      <w:r w:rsidR="00962FED" w:rsidRPr="005C26C3">
        <w:rPr>
          <w:rStyle w:val="s1"/>
          <w:rFonts w:asciiTheme="minorHAnsi" w:eastAsiaTheme="majorEastAsia" w:hAnsiTheme="minorHAnsi"/>
          <w:sz w:val="24"/>
          <w:szCs w:val="24"/>
        </w:rPr>
        <w:t>ainavu no</w:t>
      </w:r>
      <w:r w:rsidR="00881DBF">
        <w:rPr>
          <w:rStyle w:val="s1"/>
          <w:rFonts w:asciiTheme="minorHAnsi" w:eastAsiaTheme="majorEastAsia" w:hAnsiTheme="minorHAnsi"/>
          <w:sz w:val="24"/>
          <w:szCs w:val="24"/>
        </w:rPr>
        <w:t xml:space="preserve"> specifiskā </w:t>
      </w:r>
      <w:r w:rsidR="00962FED" w:rsidRPr="005C26C3">
        <w:rPr>
          <w:rStyle w:val="s1"/>
          <w:rFonts w:asciiTheme="minorHAnsi" w:eastAsiaTheme="majorEastAsia" w:hAnsiTheme="minorHAnsi"/>
          <w:sz w:val="24"/>
          <w:szCs w:val="24"/>
        </w:rPr>
        <w:t>objekta</w:t>
      </w:r>
      <w:r w:rsidR="00881DBF">
        <w:rPr>
          <w:rStyle w:val="s1"/>
          <w:rFonts w:asciiTheme="minorHAnsi" w:eastAsiaTheme="majorEastAsia" w:hAnsiTheme="minorHAnsi"/>
          <w:sz w:val="24"/>
          <w:szCs w:val="24"/>
        </w:rPr>
        <w:t xml:space="preserve"> IVN programmā</w:t>
      </w:r>
      <w:r w:rsidR="00962FED" w:rsidRPr="005C26C3">
        <w:rPr>
          <w:rStyle w:val="s1"/>
          <w:rFonts w:asciiTheme="minorHAnsi" w:eastAsiaTheme="majorEastAsia" w:hAnsiTheme="minorHAnsi"/>
          <w:sz w:val="24"/>
          <w:szCs w:val="24"/>
        </w:rPr>
        <w:t xml:space="preserve">. </w:t>
      </w:r>
    </w:p>
    <w:p w14:paraId="407FD372" w14:textId="1F2FFF55" w:rsidR="00370CEF" w:rsidRDefault="002B435F" w:rsidP="00EA2E64">
      <w:pPr>
        <w:jc w:val="both"/>
        <w:rPr>
          <w:rStyle w:val="s1"/>
          <w:rFonts w:asciiTheme="minorHAnsi" w:eastAsiaTheme="majorEastAsia" w:hAnsiTheme="minorHAnsi"/>
          <w:sz w:val="24"/>
          <w:szCs w:val="24"/>
        </w:rPr>
      </w:pPr>
      <w:r w:rsidRPr="00F20543">
        <w:rPr>
          <w:b/>
          <w:bCs/>
        </w:rPr>
        <w:t>A. Brokāne</w:t>
      </w:r>
      <w:r>
        <w:rPr>
          <w:b/>
          <w:bCs/>
        </w:rPr>
        <w:t xml:space="preserve"> </w:t>
      </w:r>
      <w:r>
        <w:t xml:space="preserve">papildina: </w:t>
      </w:r>
      <w:proofErr w:type="spellStart"/>
      <w:r w:rsidRPr="005C26C3">
        <w:rPr>
          <w:rStyle w:val="s1"/>
          <w:rFonts w:asciiTheme="minorHAnsi" w:eastAsiaTheme="majorEastAsia" w:hAnsiTheme="minorHAnsi"/>
          <w:sz w:val="24"/>
          <w:szCs w:val="24"/>
        </w:rPr>
        <w:t>Pur</w:t>
      </w:r>
      <w:r w:rsidR="00284BD1">
        <w:rPr>
          <w:rStyle w:val="s1"/>
          <w:rFonts w:asciiTheme="minorHAnsi" w:eastAsiaTheme="majorEastAsia" w:hAnsiTheme="minorHAnsi"/>
          <w:sz w:val="24"/>
          <w:szCs w:val="24"/>
        </w:rPr>
        <w:t>p</w:t>
      </w:r>
      <w:r w:rsidRPr="005C26C3">
        <w:rPr>
          <w:rStyle w:val="s1"/>
          <w:rFonts w:asciiTheme="minorHAnsi" w:eastAsiaTheme="majorEastAsia" w:hAnsiTheme="minorHAnsi"/>
          <w:sz w:val="24"/>
          <w:szCs w:val="24"/>
        </w:rPr>
        <w:t>le</w:t>
      </w:r>
      <w:proofErr w:type="spellEnd"/>
      <w:r w:rsidRPr="005C26C3">
        <w:rPr>
          <w:rStyle w:val="s1"/>
          <w:rFonts w:asciiTheme="minorHAnsi" w:eastAsiaTheme="majorEastAsia" w:hAnsiTheme="minorHAnsi"/>
          <w:sz w:val="24"/>
          <w:szCs w:val="24"/>
        </w:rPr>
        <w:t xml:space="preserve"> Green no </w:t>
      </w:r>
      <w:r>
        <w:rPr>
          <w:rStyle w:val="s1"/>
          <w:rFonts w:asciiTheme="minorHAnsi" w:eastAsiaTheme="majorEastAsia" w:hAnsiTheme="minorHAnsi"/>
          <w:sz w:val="24"/>
          <w:szCs w:val="24"/>
        </w:rPr>
        <w:t xml:space="preserve">konkrētā Teiču </w:t>
      </w:r>
      <w:r w:rsidRPr="005C26C3">
        <w:rPr>
          <w:rStyle w:val="s1"/>
          <w:rFonts w:asciiTheme="minorHAnsi" w:eastAsiaTheme="majorEastAsia" w:hAnsiTheme="minorHAnsi"/>
          <w:sz w:val="24"/>
          <w:szCs w:val="24"/>
        </w:rPr>
        <w:t>skat</w:t>
      </w:r>
      <w:r>
        <w:rPr>
          <w:rStyle w:val="s1"/>
          <w:rFonts w:asciiTheme="minorHAnsi" w:eastAsiaTheme="majorEastAsia" w:hAnsiTheme="minorHAnsi"/>
          <w:sz w:val="24"/>
          <w:szCs w:val="24"/>
        </w:rPr>
        <w:t xml:space="preserve">a </w:t>
      </w:r>
      <w:r w:rsidR="00370CEF">
        <w:rPr>
          <w:rStyle w:val="s1"/>
          <w:rFonts w:asciiTheme="minorHAnsi" w:eastAsiaTheme="majorEastAsia" w:hAnsiTheme="minorHAnsi"/>
          <w:sz w:val="24"/>
          <w:szCs w:val="24"/>
        </w:rPr>
        <w:t xml:space="preserve">torņa, </w:t>
      </w:r>
      <w:r w:rsidRPr="005C26C3">
        <w:rPr>
          <w:rStyle w:val="s1"/>
          <w:rFonts w:asciiTheme="minorHAnsi" w:eastAsiaTheme="majorEastAsia" w:hAnsiTheme="minorHAnsi"/>
          <w:sz w:val="24"/>
          <w:szCs w:val="24"/>
        </w:rPr>
        <w:t>iespējams</w:t>
      </w:r>
      <w:r w:rsidR="00370CEF">
        <w:rPr>
          <w:rStyle w:val="s1"/>
          <w:rFonts w:asciiTheme="minorHAnsi" w:eastAsiaTheme="majorEastAsia" w:hAnsiTheme="minorHAnsi"/>
          <w:sz w:val="24"/>
          <w:szCs w:val="24"/>
        </w:rPr>
        <w:t>,</w:t>
      </w:r>
      <w:r w:rsidRPr="005C26C3">
        <w:rPr>
          <w:rStyle w:val="s1"/>
          <w:rFonts w:asciiTheme="minorHAnsi" w:eastAsiaTheme="majorEastAsia" w:hAnsiTheme="minorHAnsi"/>
          <w:sz w:val="24"/>
          <w:szCs w:val="24"/>
        </w:rPr>
        <w:t xml:space="preserve"> ir veikuši</w:t>
      </w:r>
      <w:r>
        <w:rPr>
          <w:rStyle w:val="s1"/>
          <w:rFonts w:asciiTheme="minorHAnsi" w:eastAsiaTheme="majorEastAsia" w:hAnsiTheme="minorHAnsi"/>
          <w:sz w:val="24"/>
          <w:szCs w:val="24"/>
        </w:rPr>
        <w:t xml:space="preserve"> ainavas izpēti</w:t>
      </w:r>
      <w:r w:rsidRPr="005C26C3">
        <w:rPr>
          <w:rStyle w:val="s1"/>
          <w:rFonts w:asciiTheme="minorHAnsi" w:eastAsiaTheme="majorEastAsia" w:hAnsiTheme="minorHAnsi"/>
          <w:sz w:val="24"/>
          <w:szCs w:val="24"/>
        </w:rPr>
        <w:t xml:space="preserve">. </w:t>
      </w:r>
      <w:r w:rsidR="00031838">
        <w:rPr>
          <w:rStyle w:val="s1"/>
          <w:rFonts w:asciiTheme="minorHAnsi" w:eastAsiaTheme="majorEastAsia" w:hAnsiTheme="minorHAnsi"/>
          <w:sz w:val="24"/>
          <w:szCs w:val="24"/>
        </w:rPr>
        <w:t xml:space="preserve">Aicina apskatīties </w:t>
      </w:r>
      <w:proofErr w:type="spellStart"/>
      <w:r w:rsidR="00031838">
        <w:rPr>
          <w:rStyle w:val="s1"/>
          <w:rFonts w:asciiTheme="minorHAnsi" w:eastAsiaTheme="majorEastAsia" w:hAnsiTheme="minorHAnsi"/>
          <w:sz w:val="24"/>
          <w:szCs w:val="24"/>
        </w:rPr>
        <w:t>Purple</w:t>
      </w:r>
      <w:proofErr w:type="spellEnd"/>
      <w:r w:rsidR="00031838">
        <w:rPr>
          <w:rStyle w:val="s1"/>
          <w:rFonts w:asciiTheme="minorHAnsi" w:eastAsiaTheme="majorEastAsia" w:hAnsiTheme="minorHAnsi"/>
          <w:sz w:val="24"/>
          <w:szCs w:val="24"/>
        </w:rPr>
        <w:t xml:space="preserve"> Green IVN ziņojumu.</w:t>
      </w:r>
    </w:p>
    <w:p w14:paraId="343438D5" w14:textId="78331651" w:rsidR="002F02A5" w:rsidRPr="005C26C3" w:rsidRDefault="00370CEF" w:rsidP="00EA2E64">
      <w:pPr>
        <w:jc w:val="both"/>
        <w:rPr>
          <w:rStyle w:val="s1"/>
          <w:rFonts w:asciiTheme="minorHAnsi" w:eastAsiaTheme="majorEastAsia" w:hAnsiTheme="minorHAnsi"/>
          <w:sz w:val="24"/>
          <w:szCs w:val="24"/>
        </w:rPr>
      </w:pPr>
      <w:r w:rsidRPr="005F15E0">
        <w:rPr>
          <w:b/>
          <w:bCs/>
        </w:rPr>
        <w:t xml:space="preserve">A. </w:t>
      </w:r>
      <w:proofErr w:type="spellStart"/>
      <w:r w:rsidRPr="005F15E0">
        <w:rPr>
          <w:b/>
          <w:bCs/>
        </w:rPr>
        <w:t>Kauķe</w:t>
      </w:r>
      <w:proofErr w:type="spellEnd"/>
      <w:r w:rsidRPr="005C26C3">
        <w:rPr>
          <w:rStyle w:val="s1"/>
          <w:rFonts w:asciiTheme="minorHAnsi" w:eastAsiaTheme="majorEastAsia" w:hAnsiTheme="minorHAnsi"/>
          <w:sz w:val="24"/>
          <w:szCs w:val="24"/>
        </w:rPr>
        <w:t xml:space="preserve"> </w:t>
      </w:r>
      <w:r>
        <w:rPr>
          <w:rStyle w:val="s1"/>
          <w:rFonts w:asciiTheme="minorHAnsi" w:eastAsiaTheme="majorEastAsia" w:hAnsiTheme="minorHAnsi"/>
          <w:sz w:val="24"/>
          <w:szCs w:val="24"/>
        </w:rPr>
        <w:t xml:space="preserve">atbild: </w:t>
      </w:r>
      <w:r w:rsidR="002B435F" w:rsidRPr="005C26C3">
        <w:rPr>
          <w:rStyle w:val="s1"/>
          <w:rFonts w:asciiTheme="minorHAnsi" w:eastAsiaTheme="majorEastAsia" w:hAnsiTheme="minorHAnsi"/>
          <w:sz w:val="24"/>
          <w:szCs w:val="24"/>
        </w:rPr>
        <w:t>Šo ziņojumu jums jāmeklē EVA mājaslapā</w:t>
      </w:r>
      <w:r w:rsidR="001037CF">
        <w:rPr>
          <w:rStyle w:val="s1"/>
          <w:rFonts w:asciiTheme="minorHAnsi" w:eastAsiaTheme="majorEastAsia" w:hAnsiTheme="minorHAnsi"/>
          <w:sz w:val="24"/>
          <w:szCs w:val="24"/>
        </w:rPr>
        <w:t xml:space="preserve">- projekti, IVN, </w:t>
      </w:r>
      <w:proofErr w:type="spellStart"/>
      <w:r w:rsidR="001037CF">
        <w:rPr>
          <w:rStyle w:val="s1"/>
          <w:rFonts w:asciiTheme="minorHAnsi" w:eastAsiaTheme="majorEastAsia" w:hAnsiTheme="minorHAnsi"/>
          <w:sz w:val="24"/>
          <w:szCs w:val="24"/>
        </w:rPr>
        <w:t>Purple</w:t>
      </w:r>
      <w:proofErr w:type="spellEnd"/>
      <w:r w:rsidR="001037CF">
        <w:rPr>
          <w:rStyle w:val="s1"/>
          <w:rFonts w:asciiTheme="minorHAnsi" w:eastAsiaTheme="majorEastAsia" w:hAnsiTheme="minorHAnsi"/>
          <w:sz w:val="24"/>
          <w:szCs w:val="24"/>
        </w:rPr>
        <w:t xml:space="preserve"> Green, ainavu izpēte. </w:t>
      </w:r>
      <w:r w:rsidR="00B37C16">
        <w:rPr>
          <w:rStyle w:val="s1"/>
          <w:rFonts w:asciiTheme="minorHAnsi" w:eastAsiaTheme="majorEastAsia" w:hAnsiTheme="minorHAnsi"/>
          <w:sz w:val="24"/>
          <w:szCs w:val="24"/>
        </w:rPr>
        <w:t>Stāsta personīg</w:t>
      </w:r>
      <w:r w:rsidR="00EC53F5">
        <w:rPr>
          <w:rStyle w:val="s1"/>
          <w:rFonts w:asciiTheme="minorHAnsi" w:eastAsiaTheme="majorEastAsia" w:hAnsiTheme="minorHAnsi"/>
          <w:sz w:val="24"/>
          <w:szCs w:val="24"/>
        </w:rPr>
        <w:t xml:space="preserve">o viedokli, ka vēja parkus vajadzētu attīstīt intensīvas lauksaimniecības </w:t>
      </w:r>
      <w:r w:rsidR="003B76D9">
        <w:rPr>
          <w:rStyle w:val="s1"/>
          <w:rFonts w:asciiTheme="minorHAnsi" w:eastAsiaTheme="majorEastAsia" w:hAnsiTheme="minorHAnsi"/>
          <w:sz w:val="24"/>
          <w:szCs w:val="24"/>
        </w:rPr>
        <w:t xml:space="preserve">zemēs, kur </w:t>
      </w:r>
      <w:r w:rsidR="003B0443">
        <w:rPr>
          <w:rStyle w:val="s1"/>
          <w:rFonts w:asciiTheme="minorHAnsi" w:eastAsiaTheme="majorEastAsia" w:hAnsiTheme="minorHAnsi"/>
          <w:sz w:val="24"/>
          <w:szCs w:val="24"/>
        </w:rPr>
        <w:t xml:space="preserve">būtu paredzami vismazāk ietekmes uz vidi un sabiedrību, jo </w:t>
      </w:r>
      <w:r w:rsidR="00803AB6">
        <w:rPr>
          <w:rStyle w:val="s1"/>
          <w:rFonts w:asciiTheme="minorHAnsi" w:eastAsiaTheme="majorEastAsia" w:hAnsiTheme="minorHAnsi"/>
          <w:sz w:val="24"/>
          <w:szCs w:val="24"/>
        </w:rPr>
        <w:t>daba ievērojami jau izpostīta lauksaimniecības dēļ un cilvēku blīvums ir zems.</w:t>
      </w:r>
    </w:p>
    <w:p w14:paraId="7CF726AC" w14:textId="77777777" w:rsidR="009A1D5C" w:rsidRDefault="00F2115A" w:rsidP="00EA2E64">
      <w:pPr>
        <w:jc w:val="both"/>
        <w:rPr>
          <w:rStyle w:val="s1"/>
          <w:rFonts w:asciiTheme="minorHAnsi" w:eastAsiaTheme="majorEastAsia" w:hAnsiTheme="minorHAnsi"/>
          <w:sz w:val="24"/>
          <w:szCs w:val="24"/>
        </w:rPr>
      </w:pPr>
      <w:r w:rsidRPr="00AC52A3">
        <w:rPr>
          <w:b/>
          <w:bCs/>
        </w:rPr>
        <w:lastRenderedPageBreak/>
        <w:t>I. Pūpols</w:t>
      </w:r>
      <w:r>
        <w:rPr>
          <w:b/>
          <w:bCs/>
        </w:rPr>
        <w:t xml:space="preserve"> </w:t>
      </w:r>
      <w:r w:rsidR="006A09E5">
        <w:t>piebilst</w:t>
      </w:r>
      <w:r>
        <w:t xml:space="preserve">: </w:t>
      </w:r>
      <w:r w:rsidR="00452709" w:rsidRPr="005C26C3">
        <w:rPr>
          <w:rStyle w:val="s1"/>
          <w:rFonts w:asciiTheme="minorHAnsi" w:eastAsiaTheme="majorEastAsia" w:hAnsiTheme="minorHAnsi"/>
          <w:sz w:val="24"/>
          <w:szCs w:val="24"/>
        </w:rPr>
        <w:t xml:space="preserve"> </w:t>
      </w:r>
      <w:r w:rsidR="006A09E5">
        <w:rPr>
          <w:rStyle w:val="s1"/>
          <w:rFonts w:asciiTheme="minorHAnsi" w:eastAsiaTheme="majorEastAsia" w:hAnsiTheme="minorHAnsi"/>
          <w:sz w:val="24"/>
          <w:szCs w:val="24"/>
        </w:rPr>
        <w:t xml:space="preserve">Personīgais viedoklis- </w:t>
      </w:r>
      <w:r w:rsidR="00452709" w:rsidRPr="005C26C3">
        <w:rPr>
          <w:rStyle w:val="s1"/>
          <w:rFonts w:asciiTheme="minorHAnsi" w:eastAsiaTheme="majorEastAsia" w:hAnsiTheme="minorHAnsi"/>
          <w:sz w:val="24"/>
          <w:szCs w:val="24"/>
        </w:rPr>
        <w:t xml:space="preserve">svarīgi saglabāt samērīguma principu un pašvaldības plānotājiem vajadzētu </w:t>
      </w:r>
      <w:r w:rsidR="00525E1C">
        <w:rPr>
          <w:rStyle w:val="s1"/>
          <w:rFonts w:asciiTheme="minorHAnsi" w:eastAsiaTheme="majorEastAsia" w:hAnsiTheme="minorHAnsi"/>
          <w:sz w:val="24"/>
          <w:szCs w:val="24"/>
        </w:rPr>
        <w:t>to ņemt vērā</w:t>
      </w:r>
      <w:r w:rsidR="00452709" w:rsidRPr="005C26C3">
        <w:rPr>
          <w:rStyle w:val="s1"/>
          <w:rFonts w:asciiTheme="minorHAnsi" w:eastAsiaTheme="majorEastAsia" w:hAnsiTheme="minorHAnsi"/>
          <w:sz w:val="24"/>
          <w:szCs w:val="24"/>
        </w:rPr>
        <w:t xml:space="preserve">. </w:t>
      </w:r>
      <w:r w:rsidR="00B65A27">
        <w:rPr>
          <w:rStyle w:val="s1"/>
          <w:rFonts w:asciiTheme="minorHAnsi" w:eastAsiaTheme="majorEastAsia" w:hAnsiTheme="minorHAnsi"/>
          <w:sz w:val="24"/>
          <w:szCs w:val="24"/>
        </w:rPr>
        <w:t>J</w:t>
      </w:r>
      <w:r w:rsidR="00452709" w:rsidRPr="005C26C3">
        <w:rPr>
          <w:rStyle w:val="s1"/>
          <w:rFonts w:asciiTheme="minorHAnsi" w:eastAsiaTheme="majorEastAsia" w:hAnsiTheme="minorHAnsi"/>
          <w:sz w:val="24"/>
          <w:szCs w:val="24"/>
        </w:rPr>
        <w:t>a vienkopus vienā teritor</w:t>
      </w:r>
      <w:r w:rsidR="00B65A27">
        <w:rPr>
          <w:rStyle w:val="s1"/>
          <w:rFonts w:asciiTheme="minorHAnsi" w:eastAsiaTheme="majorEastAsia" w:hAnsiTheme="minorHAnsi"/>
          <w:sz w:val="24"/>
          <w:szCs w:val="24"/>
        </w:rPr>
        <w:t>i</w:t>
      </w:r>
      <w:r w:rsidR="00452709" w:rsidRPr="005C26C3">
        <w:rPr>
          <w:rStyle w:val="s1"/>
          <w:rFonts w:asciiTheme="minorHAnsi" w:eastAsiaTheme="majorEastAsia" w:hAnsiTheme="minorHAnsi"/>
          <w:sz w:val="24"/>
          <w:szCs w:val="24"/>
        </w:rPr>
        <w:t>jā</w:t>
      </w:r>
      <w:r w:rsidR="00B65A27">
        <w:rPr>
          <w:rStyle w:val="s1"/>
          <w:rFonts w:asciiTheme="minorHAnsi" w:eastAsiaTheme="majorEastAsia" w:hAnsiTheme="minorHAnsi"/>
          <w:sz w:val="24"/>
          <w:szCs w:val="24"/>
        </w:rPr>
        <w:t xml:space="preserve"> atrastos visas turbīnas</w:t>
      </w:r>
      <w:r w:rsidR="00452709" w:rsidRPr="005C26C3">
        <w:rPr>
          <w:rStyle w:val="s1"/>
          <w:rFonts w:asciiTheme="minorHAnsi" w:eastAsiaTheme="majorEastAsia" w:hAnsiTheme="minorHAnsi"/>
          <w:sz w:val="24"/>
          <w:szCs w:val="24"/>
        </w:rPr>
        <w:t xml:space="preserve"> un nav </w:t>
      </w:r>
      <w:r w:rsidR="0051213B">
        <w:rPr>
          <w:rStyle w:val="s1"/>
          <w:rFonts w:asciiTheme="minorHAnsi" w:eastAsiaTheme="majorEastAsia" w:hAnsiTheme="minorHAnsi"/>
          <w:sz w:val="24"/>
          <w:szCs w:val="24"/>
        </w:rPr>
        <w:t xml:space="preserve">īpaši pamanāmas- </w:t>
      </w:r>
      <w:r w:rsidR="00452709" w:rsidRPr="005C26C3">
        <w:rPr>
          <w:rStyle w:val="s1"/>
          <w:rFonts w:asciiTheme="minorHAnsi" w:eastAsiaTheme="majorEastAsia" w:hAnsiTheme="minorHAnsi"/>
          <w:sz w:val="24"/>
          <w:szCs w:val="24"/>
        </w:rPr>
        <w:t>varē</w:t>
      </w:r>
      <w:r w:rsidR="004B03D8">
        <w:rPr>
          <w:rStyle w:val="s1"/>
          <w:rFonts w:asciiTheme="minorHAnsi" w:eastAsiaTheme="majorEastAsia" w:hAnsiTheme="minorHAnsi"/>
          <w:sz w:val="24"/>
          <w:szCs w:val="24"/>
        </w:rPr>
        <w:t>tu būt pieņemami</w:t>
      </w:r>
      <w:r w:rsidR="00452709" w:rsidRPr="005C26C3">
        <w:rPr>
          <w:rStyle w:val="s1"/>
          <w:rFonts w:asciiTheme="minorHAnsi" w:eastAsiaTheme="majorEastAsia" w:hAnsiTheme="minorHAnsi"/>
          <w:sz w:val="24"/>
          <w:szCs w:val="24"/>
        </w:rPr>
        <w:t>. Ja visapkārt ir vēja turbīnas</w:t>
      </w:r>
      <w:r w:rsidR="004B03D8">
        <w:rPr>
          <w:rStyle w:val="s1"/>
          <w:rFonts w:asciiTheme="minorHAnsi" w:eastAsiaTheme="majorEastAsia" w:hAnsiTheme="minorHAnsi"/>
          <w:sz w:val="24"/>
          <w:szCs w:val="24"/>
        </w:rPr>
        <w:t>-</w:t>
      </w:r>
      <w:r w:rsidR="00452709" w:rsidRPr="005C26C3">
        <w:rPr>
          <w:rStyle w:val="s1"/>
          <w:rFonts w:asciiTheme="minorHAnsi" w:eastAsiaTheme="majorEastAsia" w:hAnsiTheme="minorHAnsi"/>
          <w:sz w:val="24"/>
          <w:szCs w:val="24"/>
        </w:rPr>
        <w:t xml:space="preserve"> tas ir par traku. Aicinu pašvaldības teritorijas plānotājus pieiet šim jautājumam atbildīgi</w:t>
      </w:r>
      <w:r w:rsidR="004B03D8">
        <w:rPr>
          <w:rStyle w:val="s1"/>
          <w:rFonts w:asciiTheme="minorHAnsi" w:eastAsiaTheme="majorEastAsia" w:hAnsiTheme="minorHAnsi"/>
          <w:sz w:val="24"/>
          <w:szCs w:val="24"/>
        </w:rPr>
        <w:t>, i</w:t>
      </w:r>
      <w:r w:rsidR="00452709" w:rsidRPr="005C26C3">
        <w:rPr>
          <w:rStyle w:val="s1"/>
          <w:rFonts w:asciiTheme="minorHAnsi" w:eastAsiaTheme="majorEastAsia" w:hAnsiTheme="minorHAnsi"/>
          <w:sz w:val="24"/>
          <w:szCs w:val="24"/>
        </w:rPr>
        <w:t xml:space="preserve">esaistīt ainavu ekspertus. </w:t>
      </w:r>
      <w:r w:rsidR="003142E0" w:rsidRPr="005C26C3">
        <w:rPr>
          <w:rStyle w:val="s1"/>
          <w:rFonts w:asciiTheme="minorHAnsi" w:eastAsiaTheme="majorEastAsia" w:hAnsiTheme="minorHAnsi"/>
          <w:sz w:val="24"/>
          <w:szCs w:val="24"/>
        </w:rPr>
        <w:t>EE ir vienīgi</w:t>
      </w:r>
      <w:r w:rsidR="00701A0C">
        <w:rPr>
          <w:rStyle w:val="s1"/>
          <w:rFonts w:asciiTheme="minorHAnsi" w:eastAsiaTheme="majorEastAsia" w:hAnsiTheme="minorHAnsi"/>
          <w:sz w:val="24"/>
          <w:szCs w:val="24"/>
        </w:rPr>
        <w:t xml:space="preserve">e </w:t>
      </w:r>
      <w:r w:rsidR="006C3216">
        <w:rPr>
          <w:rStyle w:val="s1"/>
          <w:rFonts w:asciiTheme="minorHAnsi" w:eastAsiaTheme="majorEastAsia" w:hAnsiTheme="minorHAnsi"/>
          <w:sz w:val="24"/>
          <w:szCs w:val="24"/>
        </w:rPr>
        <w:t xml:space="preserve">saules projektu </w:t>
      </w:r>
      <w:r w:rsidR="00701A0C">
        <w:rPr>
          <w:rStyle w:val="s1"/>
          <w:rFonts w:asciiTheme="minorHAnsi" w:eastAsiaTheme="majorEastAsia" w:hAnsiTheme="minorHAnsi"/>
          <w:sz w:val="24"/>
          <w:szCs w:val="24"/>
        </w:rPr>
        <w:t>attīstītāji</w:t>
      </w:r>
      <w:r w:rsidR="003142E0" w:rsidRPr="005C26C3">
        <w:rPr>
          <w:rStyle w:val="s1"/>
          <w:rFonts w:asciiTheme="minorHAnsi" w:eastAsiaTheme="majorEastAsia" w:hAnsiTheme="minorHAnsi"/>
          <w:sz w:val="24"/>
          <w:szCs w:val="24"/>
        </w:rPr>
        <w:t xml:space="preserve"> L</w:t>
      </w:r>
      <w:r w:rsidR="00701A0C">
        <w:rPr>
          <w:rStyle w:val="s1"/>
          <w:rFonts w:asciiTheme="minorHAnsi" w:eastAsiaTheme="majorEastAsia" w:hAnsiTheme="minorHAnsi"/>
          <w:sz w:val="24"/>
          <w:szCs w:val="24"/>
        </w:rPr>
        <w:t>atvijā</w:t>
      </w:r>
      <w:r w:rsidR="003142E0" w:rsidRPr="005C26C3">
        <w:rPr>
          <w:rStyle w:val="s1"/>
          <w:rFonts w:asciiTheme="minorHAnsi" w:eastAsiaTheme="majorEastAsia" w:hAnsiTheme="minorHAnsi"/>
          <w:sz w:val="24"/>
          <w:szCs w:val="24"/>
        </w:rPr>
        <w:t>, kas stāda dzīvžogus apkārt saules parkiem, lai mazinātu vizuālo ietekm</w:t>
      </w:r>
      <w:r w:rsidR="006C3216">
        <w:rPr>
          <w:rStyle w:val="s1"/>
          <w:rFonts w:asciiTheme="minorHAnsi" w:eastAsiaTheme="majorEastAsia" w:hAnsiTheme="minorHAnsi"/>
          <w:sz w:val="24"/>
          <w:szCs w:val="24"/>
        </w:rPr>
        <w:t>i pat ja</w:t>
      </w:r>
      <w:r w:rsidR="003142E0" w:rsidRPr="005C26C3">
        <w:rPr>
          <w:rStyle w:val="s1"/>
          <w:rFonts w:asciiTheme="minorHAnsi" w:eastAsiaTheme="majorEastAsia" w:hAnsiTheme="minorHAnsi"/>
          <w:sz w:val="24"/>
          <w:szCs w:val="24"/>
        </w:rPr>
        <w:t xml:space="preserve"> L</w:t>
      </w:r>
      <w:r w:rsidR="006C3216">
        <w:rPr>
          <w:rStyle w:val="s1"/>
          <w:rFonts w:asciiTheme="minorHAnsi" w:eastAsiaTheme="majorEastAsia" w:hAnsiTheme="minorHAnsi"/>
          <w:sz w:val="24"/>
          <w:szCs w:val="24"/>
        </w:rPr>
        <w:t>atvijas</w:t>
      </w:r>
      <w:r w:rsidR="003142E0" w:rsidRPr="005C26C3">
        <w:rPr>
          <w:rStyle w:val="s1"/>
          <w:rFonts w:asciiTheme="minorHAnsi" w:eastAsiaTheme="majorEastAsia" w:hAnsiTheme="minorHAnsi"/>
          <w:sz w:val="24"/>
          <w:szCs w:val="24"/>
        </w:rPr>
        <w:t xml:space="preserve"> likumdošana to neprasa.</w:t>
      </w:r>
    </w:p>
    <w:p w14:paraId="4D53EC46" w14:textId="19B552C1" w:rsidR="002D7AA1" w:rsidRDefault="00114E0F" w:rsidP="00EA2E64">
      <w:pPr>
        <w:jc w:val="both"/>
        <w:rPr>
          <w:rStyle w:val="s1"/>
          <w:rFonts w:asciiTheme="minorHAnsi" w:eastAsiaTheme="majorEastAsia" w:hAnsiTheme="minorHAnsi"/>
          <w:sz w:val="24"/>
          <w:szCs w:val="24"/>
        </w:rPr>
      </w:pPr>
      <w:r w:rsidRPr="00261957">
        <w:rPr>
          <w:i/>
          <w:iCs/>
        </w:rPr>
        <w:t>Sanāksmes dalībnieks no ZOOM</w:t>
      </w:r>
      <w:r w:rsidR="00D1252F">
        <w:rPr>
          <w:i/>
          <w:iCs/>
        </w:rPr>
        <w:t xml:space="preserve"> </w:t>
      </w:r>
      <w:r w:rsidRPr="00261957">
        <w:rPr>
          <w:i/>
          <w:iCs/>
        </w:rPr>
        <w:t>jautā:</w:t>
      </w:r>
      <w:r w:rsidRPr="00261957">
        <w:rPr>
          <w:rStyle w:val="s1"/>
          <w:rFonts w:asciiTheme="minorHAnsi" w:eastAsiaTheme="majorEastAsia" w:hAnsiTheme="minorHAnsi"/>
          <w:i/>
          <w:iCs/>
          <w:sz w:val="24"/>
          <w:szCs w:val="24"/>
        </w:rPr>
        <w:t xml:space="preserve"> V</w:t>
      </w:r>
      <w:r w:rsidR="00D807B1" w:rsidRPr="00261957">
        <w:rPr>
          <w:rStyle w:val="s1"/>
          <w:rFonts w:asciiTheme="minorHAnsi" w:eastAsiaTheme="majorEastAsia" w:hAnsiTheme="minorHAnsi"/>
          <w:i/>
          <w:iCs/>
          <w:sz w:val="24"/>
          <w:szCs w:val="24"/>
        </w:rPr>
        <w:t>ai jūs uzskatāt, ka ir godīgi</w:t>
      </w:r>
      <w:r w:rsidR="00A77183" w:rsidRPr="00261957">
        <w:rPr>
          <w:rStyle w:val="s1"/>
          <w:rFonts w:asciiTheme="minorHAnsi" w:eastAsiaTheme="majorEastAsia" w:hAnsiTheme="minorHAnsi"/>
          <w:i/>
          <w:iCs/>
          <w:sz w:val="24"/>
          <w:szCs w:val="24"/>
        </w:rPr>
        <w:t xml:space="preserve"> L</w:t>
      </w:r>
      <w:r w:rsidR="00D807B1" w:rsidRPr="00261957">
        <w:rPr>
          <w:rStyle w:val="s1"/>
          <w:rFonts w:asciiTheme="minorHAnsi" w:eastAsiaTheme="majorEastAsia" w:hAnsiTheme="minorHAnsi"/>
          <w:i/>
          <w:iCs/>
          <w:sz w:val="24"/>
          <w:szCs w:val="24"/>
        </w:rPr>
        <w:t xml:space="preserve">atvijas </w:t>
      </w:r>
      <w:r w:rsidR="00EA5823" w:rsidRPr="00261957">
        <w:rPr>
          <w:rStyle w:val="s1"/>
          <w:rFonts w:asciiTheme="minorHAnsi" w:eastAsiaTheme="majorEastAsia" w:hAnsiTheme="minorHAnsi"/>
          <w:i/>
          <w:iCs/>
          <w:sz w:val="24"/>
          <w:szCs w:val="24"/>
        </w:rPr>
        <w:t>laukos</w:t>
      </w:r>
      <w:r w:rsidR="00D807B1" w:rsidRPr="00261957">
        <w:rPr>
          <w:rStyle w:val="s1"/>
          <w:rFonts w:asciiTheme="minorHAnsi" w:eastAsiaTheme="majorEastAsia" w:hAnsiTheme="minorHAnsi"/>
          <w:i/>
          <w:iCs/>
          <w:sz w:val="24"/>
          <w:szCs w:val="24"/>
        </w:rPr>
        <w:t xml:space="preserve"> uzstād</w:t>
      </w:r>
      <w:r w:rsidR="00A77183" w:rsidRPr="00261957">
        <w:rPr>
          <w:rStyle w:val="s1"/>
          <w:rFonts w:asciiTheme="minorHAnsi" w:eastAsiaTheme="majorEastAsia" w:hAnsiTheme="minorHAnsi"/>
          <w:i/>
          <w:iCs/>
          <w:sz w:val="24"/>
          <w:szCs w:val="24"/>
        </w:rPr>
        <w:t>īt</w:t>
      </w:r>
      <w:r w:rsidR="00D807B1" w:rsidRPr="00261957">
        <w:rPr>
          <w:rStyle w:val="s1"/>
          <w:rFonts w:asciiTheme="minorHAnsi" w:eastAsiaTheme="majorEastAsia" w:hAnsiTheme="minorHAnsi"/>
          <w:i/>
          <w:iCs/>
          <w:sz w:val="24"/>
          <w:szCs w:val="24"/>
        </w:rPr>
        <w:t xml:space="preserve"> </w:t>
      </w:r>
      <w:r w:rsidR="00EA5823" w:rsidRPr="00261957">
        <w:rPr>
          <w:rStyle w:val="s1"/>
          <w:rFonts w:asciiTheme="minorHAnsi" w:eastAsiaTheme="majorEastAsia" w:hAnsiTheme="minorHAnsi"/>
          <w:i/>
          <w:iCs/>
          <w:sz w:val="24"/>
          <w:szCs w:val="24"/>
        </w:rPr>
        <w:t xml:space="preserve">milzu industriālas </w:t>
      </w:r>
      <w:r w:rsidR="00D807B1" w:rsidRPr="00261957">
        <w:rPr>
          <w:rStyle w:val="s1"/>
          <w:rFonts w:asciiTheme="minorHAnsi" w:eastAsiaTheme="majorEastAsia" w:hAnsiTheme="minorHAnsi"/>
          <w:i/>
          <w:iCs/>
          <w:sz w:val="24"/>
          <w:szCs w:val="24"/>
        </w:rPr>
        <w:t xml:space="preserve">turbīnas, kas neatgriezeniski </w:t>
      </w:r>
      <w:r w:rsidR="00212D1F" w:rsidRPr="00261957">
        <w:rPr>
          <w:rStyle w:val="s1"/>
          <w:rFonts w:asciiTheme="minorHAnsi" w:eastAsiaTheme="majorEastAsia" w:hAnsiTheme="minorHAnsi"/>
          <w:i/>
          <w:iCs/>
          <w:sz w:val="24"/>
          <w:szCs w:val="24"/>
        </w:rPr>
        <w:t>atstās ietekmi uz vidi, cilvēku veselību un ainavu</w:t>
      </w:r>
      <w:r w:rsidR="005A1E04" w:rsidRPr="00261957">
        <w:rPr>
          <w:rStyle w:val="s1"/>
          <w:rFonts w:asciiTheme="minorHAnsi" w:eastAsiaTheme="majorEastAsia" w:hAnsiTheme="minorHAnsi"/>
          <w:i/>
          <w:iCs/>
          <w:sz w:val="24"/>
          <w:szCs w:val="24"/>
        </w:rPr>
        <w:t>, lai saražotu enerģiju, ko pasi nevaram uzglabāt</w:t>
      </w:r>
      <w:r w:rsidR="0087478A" w:rsidRPr="00261957">
        <w:rPr>
          <w:rStyle w:val="s1"/>
          <w:rFonts w:asciiTheme="minorHAnsi" w:eastAsiaTheme="majorEastAsia" w:hAnsiTheme="minorHAnsi"/>
          <w:i/>
          <w:iCs/>
          <w:sz w:val="24"/>
          <w:szCs w:val="24"/>
        </w:rPr>
        <w:t xml:space="preserve">, bet peļņu saņem ārvalstu fondi, kas pēc 20 gadiem </w:t>
      </w:r>
      <w:r w:rsidR="00261957" w:rsidRPr="00261957">
        <w:rPr>
          <w:rStyle w:val="s1"/>
          <w:rFonts w:asciiTheme="minorHAnsi" w:eastAsiaTheme="majorEastAsia" w:hAnsiTheme="minorHAnsi"/>
          <w:i/>
          <w:iCs/>
          <w:sz w:val="24"/>
          <w:szCs w:val="24"/>
        </w:rPr>
        <w:t>aizies, atstājot betona kapsētas zemē?</w:t>
      </w:r>
      <w:r w:rsidR="00261957">
        <w:rPr>
          <w:rStyle w:val="s1"/>
          <w:rFonts w:asciiTheme="minorHAnsi" w:eastAsiaTheme="majorEastAsia" w:hAnsiTheme="minorHAnsi"/>
          <w:sz w:val="24"/>
          <w:szCs w:val="24"/>
        </w:rPr>
        <w:t xml:space="preserve"> </w:t>
      </w:r>
    </w:p>
    <w:p w14:paraId="188EC4B2" w14:textId="7D04FA03" w:rsidR="00CB720E" w:rsidRDefault="009A1D5C" w:rsidP="00EA2E64">
      <w:pPr>
        <w:jc w:val="both"/>
      </w:pPr>
      <w:r w:rsidRPr="00AC52A3">
        <w:rPr>
          <w:b/>
          <w:bCs/>
        </w:rPr>
        <w:t>I. Pūpols</w:t>
      </w:r>
      <w:r>
        <w:rPr>
          <w:b/>
          <w:bCs/>
        </w:rPr>
        <w:t xml:space="preserve"> </w:t>
      </w:r>
      <w:r w:rsidR="00261957">
        <w:t>atbild</w:t>
      </w:r>
      <w:r>
        <w:t xml:space="preserve">: </w:t>
      </w:r>
      <w:r w:rsidR="002D7AA1">
        <w:t>Par turbīnu izvietošanu lauksaimniecības zemēs- pašlaik piemērotākā vieta</w:t>
      </w:r>
      <w:r w:rsidR="007A7F3F">
        <w:t>, jo zemi var apstrādāt un turpināt iegūt ražu, īpašniekam tiek veikti maksājumi</w:t>
      </w:r>
      <w:r w:rsidR="00942265">
        <w:t>. Par ārvalstu kapitālu- protams</w:t>
      </w:r>
      <w:r w:rsidR="00354C7B">
        <w:t>, ir vēlme, lai peļņa paliktu arī La</w:t>
      </w:r>
      <w:r w:rsidR="00FD6C9F">
        <w:t xml:space="preserve">tvijā. </w:t>
      </w:r>
      <w:r w:rsidR="008C46E0" w:rsidRPr="005C26C3">
        <w:t xml:space="preserve">Ir arī </w:t>
      </w:r>
      <w:r w:rsidR="00CB720E">
        <w:t xml:space="preserve">projekta </w:t>
      </w:r>
      <w:r w:rsidR="008C46E0" w:rsidRPr="005C26C3">
        <w:t>piemē</w:t>
      </w:r>
      <w:r w:rsidR="00FD6C9F">
        <w:t>rs</w:t>
      </w:r>
      <w:r w:rsidR="008C46E0" w:rsidRPr="005C26C3">
        <w:t xml:space="preserve"> ar vietējo attīstī</w:t>
      </w:r>
      <w:r w:rsidR="00FD6C9F">
        <w:t>t</w:t>
      </w:r>
      <w:r w:rsidR="008C46E0" w:rsidRPr="005C26C3">
        <w:t xml:space="preserve">āju, </w:t>
      </w:r>
      <w:proofErr w:type="spellStart"/>
      <w:r w:rsidR="008C46E0" w:rsidRPr="005C26C3">
        <w:t>Kaigu</w:t>
      </w:r>
      <w:proofErr w:type="spellEnd"/>
      <w:r w:rsidR="008C46E0" w:rsidRPr="005C26C3">
        <w:t xml:space="preserve"> purvā. </w:t>
      </w:r>
      <w:r w:rsidR="007E666D">
        <w:t>Skaidro, ka brīvais tirgus ir neparedzams un pašam attīstītājam nav nekādas nākotnes garantijas</w:t>
      </w:r>
      <w:r w:rsidR="00397F77">
        <w:t xml:space="preserve"> attiecībā pret peļņu. </w:t>
      </w:r>
    </w:p>
    <w:p w14:paraId="06237167" w14:textId="2F57C0A8" w:rsidR="00AE6788" w:rsidRPr="00B55303" w:rsidRDefault="00031838" w:rsidP="00EA2E64">
      <w:pPr>
        <w:jc w:val="both"/>
        <w:rPr>
          <w:rFonts w:eastAsiaTheme="majorEastAsia"/>
        </w:rPr>
      </w:pPr>
      <w:r w:rsidRPr="00031838">
        <w:rPr>
          <w:b/>
          <w:bCs/>
        </w:rPr>
        <w:t xml:space="preserve">A. </w:t>
      </w:r>
      <w:proofErr w:type="spellStart"/>
      <w:r w:rsidRPr="00031838">
        <w:rPr>
          <w:b/>
          <w:bCs/>
        </w:rPr>
        <w:t>Kauķe</w:t>
      </w:r>
      <w:proofErr w:type="spellEnd"/>
      <w:r w:rsidRPr="00031838">
        <w:rPr>
          <w:b/>
          <w:bCs/>
        </w:rPr>
        <w:t xml:space="preserve"> </w:t>
      </w:r>
      <w:r w:rsidRPr="007A5117">
        <w:t>pārliecinās, ka ZOOM platformā jautājumi nav uzdoti, un apstiprina, ka arī klātesošajiem jautājumu vairs nav.</w:t>
      </w:r>
      <w:r w:rsidRPr="00031838">
        <w:rPr>
          <w:b/>
          <w:bCs/>
        </w:rPr>
        <w:t xml:space="preserve"> </w:t>
      </w:r>
      <w:r w:rsidR="00397F77" w:rsidRPr="007A5117">
        <w:t>A</w:t>
      </w:r>
      <w:r w:rsidR="00397F77">
        <w:rPr>
          <w:rStyle w:val="s1"/>
          <w:rFonts w:asciiTheme="minorHAnsi" w:eastAsiaTheme="majorEastAsia" w:hAnsiTheme="minorHAnsi"/>
          <w:sz w:val="24"/>
          <w:szCs w:val="24"/>
        </w:rPr>
        <w:t xml:space="preserve">tgādina par </w:t>
      </w:r>
      <w:r w:rsidR="000D527D">
        <w:rPr>
          <w:rStyle w:val="s1"/>
          <w:rFonts w:asciiTheme="minorHAnsi" w:eastAsiaTheme="majorEastAsia" w:hAnsiTheme="minorHAnsi"/>
          <w:sz w:val="24"/>
          <w:szCs w:val="24"/>
        </w:rPr>
        <w:t>iesniegumu sūtīšanu uz EVA</w:t>
      </w:r>
      <w:r w:rsidR="00B55303">
        <w:rPr>
          <w:rStyle w:val="s1"/>
          <w:rFonts w:asciiTheme="minorHAnsi" w:eastAsiaTheme="majorEastAsia" w:hAnsiTheme="minorHAnsi"/>
          <w:sz w:val="24"/>
          <w:szCs w:val="24"/>
        </w:rPr>
        <w:t xml:space="preserve">. Noslēdz sanāksmi </w:t>
      </w:r>
      <w:r w:rsidR="00803943" w:rsidRPr="005C26C3">
        <w:t>21:10</w:t>
      </w:r>
      <w:r w:rsidR="00B55303">
        <w:t>.</w:t>
      </w:r>
    </w:p>
    <w:p w14:paraId="5459BAEE" w14:textId="6ECB5CC2" w:rsidR="00D8510A" w:rsidRPr="002B0D92" w:rsidRDefault="00D8510A" w:rsidP="00EA2E64">
      <w:pPr>
        <w:jc w:val="both"/>
        <w:rPr>
          <w:b/>
          <w:bCs/>
        </w:rPr>
      </w:pPr>
      <w:r w:rsidRPr="002B0D92">
        <w:rPr>
          <w:b/>
          <w:bCs/>
        </w:rPr>
        <w:t>Sanāksmē tiek slēgta: plkst. 2</w:t>
      </w:r>
      <w:r>
        <w:rPr>
          <w:b/>
          <w:bCs/>
        </w:rPr>
        <w:t>1:10</w:t>
      </w:r>
      <w:r w:rsidR="00C53886">
        <w:rPr>
          <w:b/>
          <w:bCs/>
        </w:rPr>
        <w:t>.</w:t>
      </w:r>
    </w:p>
    <w:p w14:paraId="116511BC" w14:textId="77777777" w:rsidR="00D8510A" w:rsidRPr="002C71C7" w:rsidRDefault="00D8510A" w:rsidP="00EA2E64">
      <w:pPr>
        <w:spacing w:after="0" w:line="240" w:lineRule="auto"/>
        <w:jc w:val="both"/>
      </w:pPr>
      <w:r w:rsidRPr="002B0D92">
        <w:t xml:space="preserve">Sanāksmi vadīja </w:t>
      </w:r>
      <w:r>
        <w:t xml:space="preserve">Arta </w:t>
      </w:r>
      <w:proofErr w:type="spellStart"/>
      <w:r>
        <w:t>Kauķe</w:t>
      </w:r>
      <w:proofErr w:type="spellEnd"/>
      <w:r w:rsidRPr="002B0D92">
        <w:t>.</w:t>
      </w:r>
    </w:p>
    <w:p w14:paraId="6D660188" w14:textId="28C6E53B" w:rsidR="00D8510A" w:rsidRPr="002B0D92" w:rsidRDefault="00D8510A" w:rsidP="00EA2E64">
      <w:pPr>
        <w:spacing w:after="0" w:line="240" w:lineRule="auto"/>
        <w:jc w:val="both"/>
      </w:pPr>
      <w:r w:rsidRPr="002B0D92">
        <w:t xml:space="preserve">Sanāksmi protokolēja </w:t>
      </w:r>
      <w:r w:rsidR="00C53886">
        <w:t>Līga Ansone</w:t>
      </w:r>
      <w:r w:rsidRPr="002B0D92">
        <w:t xml:space="preserve"> (</w:t>
      </w:r>
      <w:proofErr w:type="spellStart"/>
      <w:r w:rsidRPr="002B0D92">
        <w:t>EcoSoul</w:t>
      </w:r>
      <w:proofErr w:type="spellEnd"/>
      <w:r w:rsidRPr="002B0D92">
        <w:t>).</w:t>
      </w:r>
    </w:p>
    <w:p w14:paraId="7D55ACFF" w14:textId="77777777" w:rsidR="00D8510A" w:rsidRPr="002B0D92" w:rsidRDefault="00D8510A" w:rsidP="00EA2E64">
      <w:pPr>
        <w:spacing w:after="0" w:line="240" w:lineRule="auto"/>
        <w:jc w:val="both"/>
      </w:pPr>
      <w:r w:rsidRPr="002B0D92">
        <w:t>Sanāksmes</w:t>
      </w:r>
      <w:r>
        <w:t xml:space="preserve"> </w:t>
      </w:r>
      <w:r w:rsidRPr="002B0D92">
        <w:t>protokols ir sagatavots, izmantojot sanāksmes laikā veikto tiešsaistes videoierakstu.</w:t>
      </w:r>
      <w:r w:rsidRPr="002B0D92">
        <w:br/>
      </w:r>
    </w:p>
    <w:p w14:paraId="67BF1A3C" w14:textId="77777777" w:rsidR="00C53886" w:rsidRDefault="00C53886" w:rsidP="00EA2E64">
      <w:pPr>
        <w:jc w:val="both"/>
      </w:pPr>
    </w:p>
    <w:p w14:paraId="22BBD14F" w14:textId="77777777" w:rsidR="00211592" w:rsidRDefault="00211592" w:rsidP="00EA2E64">
      <w:pPr>
        <w:jc w:val="both"/>
        <w:rPr>
          <w:b/>
          <w:bCs/>
        </w:rPr>
        <w:sectPr w:rsidR="00211592">
          <w:pgSz w:w="11906" w:h="16838"/>
          <w:pgMar w:top="1440" w:right="1440" w:bottom="1440" w:left="1440" w:header="708" w:footer="708" w:gutter="0"/>
          <w:cols w:space="708"/>
          <w:docGrid w:linePitch="360"/>
        </w:sectPr>
      </w:pPr>
    </w:p>
    <w:p w14:paraId="02B23723" w14:textId="77777777" w:rsidR="00C53886" w:rsidRPr="00C53886" w:rsidRDefault="00C53886" w:rsidP="00EA2E64">
      <w:pPr>
        <w:jc w:val="both"/>
        <w:rPr>
          <w:b/>
          <w:bCs/>
        </w:rPr>
      </w:pPr>
      <w:r w:rsidRPr="00C53886">
        <w:rPr>
          <w:b/>
          <w:bCs/>
        </w:rPr>
        <w:lastRenderedPageBreak/>
        <w:t>Sanāksmes ZOOM čata komentāri, uzdotie jautājumi un atbildes uz tiem:</w:t>
      </w:r>
    </w:p>
    <w:p w14:paraId="09F9E481" w14:textId="77777777" w:rsidR="00C53886" w:rsidRPr="00C53886" w:rsidRDefault="00C53886" w:rsidP="00EA2E64">
      <w:pPr>
        <w:jc w:val="both"/>
        <w:rPr>
          <w:i/>
          <w:iCs/>
        </w:rPr>
      </w:pPr>
      <w:r w:rsidRPr="00C53886">
        <w:rPr>
          <w:i/>
          <w:iCs/>
        </w:rPr>
        <w:t xml:space="preserve">Sanāksmes dalībnieks: Kā tiks </w:t>
      </w:r>
      <w:proofErr w:type="spellStart"/>
      <w:r w:rsidRPr="00C53886">
        <w:rPr>
          <w:i/>
          <w:iCs/>
        </w:rPr>
        <w:t>fiansēts</w:t>
      </w:r>
      <w:proofErr w:type="spellEnd"/>
      <w:r w:rsidRPr="00C53886">
        <w:rPr>
          <w:i/>
          <w:iCs/>
        </w:rPr>
        <w:t xml:space="preserve"> šis projekts? vai uzņēmums to attīstīts pats vai pārdos?</w:t>
      </w:r>
    </w:p>
    <w:p w14:paraId="52BFD17A" w14:textId="77777777" w:rsidR="00C53886" w:rsidRPr="00C53886" w:rsidRDefault="00C53886" w:rsidP="00EA2E64">
      <w:pPr>
        <w:jc w:val="both"/>
      </w:pPr>
      <w:r w:rsidRPr="00C53886">
        <w:rPr>
          <w:b/>
          <w:bCs/>
        </w:rPr>
        <w:t>Atbilde:</w:t>
      </w:r>
      <w:r w:rsidRPr="00C53886">
        <w:t xml:space="preserve"> Vēja parku attīstīs </w:t>
      </w:r>
      <w:proofErr w:type="spellStart"/>
      <w:r w:rsidRPr="00C53886">
        <w:t>European</w:t>
      </w:r>
      <w:proofErr w:type="spellEnd"/>
      <w:r w:rsidRPr="00C53886">
        <w:t xml:space="preserve"> </w:t>
      </w:r>
      <w:proofErr w:type="spellStart"/>
      <w:r w:rsidRPr="00C53886">
        <w:t>Energy</w:t>
      </w:r>
      <w:proofErr w:type="spellEnd"/>
      <w:r w:rsidRPr="00C53886">
        <w:t xml:space="preserve"> meitas uzņēmums SIA </w:t>
      </w:r>
      <w:proofErr w:type="spellStart"/>
      <w:r w:rsidRPr="00C53886">
        <w:t>Supren</w:t>
      </w:r>
      <w:proofErr w:type="spellEnd"/>
      <w:r w:rsidRPr="00C53886">
        <w:t>.</w:t>
      </w:r>
    </w:p>
    <w:p w14:paraId="23D41106" w14:textId="77777777" w:rsidR="00C53886" w:rsidRPr="00C53886" w:rsidRDefault="00C53886" w:rsidP="00EA2E64">
      <w:pPr>
        <w:jc w:val="both"/>
        <w:rPr>
          <w:i/>
          <w:iCs/>
        </w:rPr>
      </w:pPr>
      <w:r w:rsidRPr="00C53886">
        <w:rPr>
          <w:i/>
          <w:iCs/>
        </w:rPr>
        <w:t>Sanāksmes dalībnieks: Neticiet šīm pasakām par sakoptiem pašvaldību ceļiem. Reāli tas nenotiek.</w:t>
      </w:r>
    </w:p>
    <w:p w14:paraId="199DEA53" w14:textId="77777777" w:rsidR="00C53886" w:rsidRPr="00C53886" w:rsidRDefault="00C53886" w:rsidP="00EA2E64">
      <w:pPr>
        <w:jc w:val="both"/>
        <w:rPr>
          <w:i/>
          <w:iCs/>
        </w:rPr>
      </w:pPr>
      <w:r w:rsidRPr="00C53886">
        <w:rPr>
          <w:i/>
          <w:iCs/>
        </w:rPr>
        <w:t>Sanāksmes dalībnieks: 1.Kāpēc šis Dāņu uzņēmums vēlās attīstīt šos vēja "kapus" Latvijā? 2. Ja jau jūs taisāties pētīt dažādus faktorus pēc šo monstru izbūves, vai tas nenozīmē to, ka tas ir eksperiments uz cilvēkiem, uz dzīvo dabu, uz vidi?</w:t>
      </w:r>
    </w:p>
    <w:p w14:paraId="5A332F25" w14:textId="77777777" w:rsidR="00C53886" w:rsidRPr="00C53886" w:rsidRDefault="00C53886" w:rsidP="00EA2E64">
      <w:pPr>
        <w:jc w:val="both"/>
      </w:pPr>
      <w:r w:rsidRPr="00C53886">
        <w:rPr>
          <w:b/>
          <w:bCs/>
        </w:rPr>
        <w:t>Atbilde:</w:t>
      </w:r>
      <w:r w:rsidRPr="00C53886">
        <w:t xml:space="preserve"> 1) Latvija atrodas brīvā tirgus apstākļos, tāpēc vēja parka attīstītāji kā </w:t>
      </w:r>
      <w:proofErr w:type="spellStart"/>
      <w:r w:rsidRPr="00C53886">
        <w:t>European</w:t>
      </w:r>
      <w:proofErr w:type="spellEnd"/>
      <w:r w:rsidRPr="00C53886">
        <w:t xml:space="preserve"> </w:t>
      </w:r>
      <w:proofErr w:type="spellStart"/>
      <w:r w:rsidRPr="00C53886">
        <w:t>Energy</w:t>
      </w:r>
      <w:proofErr w:type="spellEnd"/>
      <w:r w:rsidRPr="00C53886">
        <w:t xml:space="preserve"> ienāk tirgū un attīsta savu uzņēmējdarbību šeit.</w:t>
      </w:r>
    </w:p>
    <w:p w14:paraId="78A472BC" w14:textId="77777777" w:rsidR="00C53886" w:rsidRPr="00C53886" w:rsidRDefault="00C53886" w:rsidP="00EA2E64">
      <w:pPr>
        <w:jc w:val="both"/>
      </w:pPr>
      <w:r w:rsidRPr="00C53886">
        <w:t>2) Izpēte tiek veikta pirms vēja parku uzstādīšanas, lai novērtētu vai un kāda ietekmi uz vidi (dabu un sabiedrību) var potenciāli rasties. Ietekmes uz vidi novērtējuma procesā arī tiek noteikts kāds monitorings (pētījumi un mērījumi) būs jāveic, kad vēja turbīnas tiks uzstādītas.</w:t>
      </w:r>
    </w:p>
    <w:p w14:paraId="57D27D66" w14:textId="77777777" w:rsidR="00C53886" w:rsidRPr="00C53886" w:rsidRDefault="00C53886" w:rsidP="00EA2E64">
      <w:pPr>
        <w:jc w:val="both"/>
        <w:rPr>
          <w:i/>
          <w:iCs/>
        </w:rPr>
      </w:pPr>
      <w:r w:rsidRPr="00C53886">
        <w:rPr>
          <w:i/>
          <w:iCs/>
        </w:rPr>
        <w:t xml:space="preserve">Sanāksmes dalībnieks: cik daudz IVN ir veicis šis </w:t>
      </w:r>
      <w:proofErr w:type="spellStart"/>
      <w:r w:rsidRPr="00C53886">
        <w:rPr>
          <w:i/>
          <w:iCs/>
        </w:rPr>
        <w:t>bio</w:t>
      </w:r>
      <w:proofErr w:type="spellEnd"/>
      <w:r w:rsidRPr="00C53886">
        <w:rPr>
          <w:i/>
          <w:iCs/>
        </w:rPr>
        <w:t xml:space="preserve"> uzņēmums? vai šis ir pirmais ?</w:t>
      </w:r>
    </w:p>
    <w:p w14:paraId="4121897F" w14:textId="77777777" w:rsidR="00C53886" w:rsidRPr="00C53886" w:rsidRDefault="00C53886" w:rsidP="00EA2E64">
      <w:pPr>
        <w:jc w:val="both"/>
      </w:pPr>
      <w:r w:rsidRPr="00C53886">
        <w:rPr>
          <w:b/>
          <w:bCs/>
        </w:rPr>
        <w:t>Atbilde:</w:t>
      </w:r>
      <w:r w:rsidRPr="00C53886">
        <w:t xml:space="preserve"> Nav vēl izvēlēts (noslēgts līgums) ar uzņēmumu un/vai vides ekspertiem, kas izstrādās ietekmes uz vidi novērtējumu SIA “</w:t>
      </w:r>
      <w:proofErr w:type="spellStart"/>
      <w:r w:rsidRPr="00C53886">
        <w:t>Supren</w:t>
      </w:r>
      <w:proofErr w:type="spellEnd"/>
      <w:r w:rsidRPr="00C53886">
        <w:t xml:space="preserve">” paredzētajai darbībai (vēja parka un tā saistītās infrastruktūras būvniecībai Jēkabpils novada Mežāres un Vīpes pagastos). </w:t>
      </w:r>
      <w:proofErr w:type="spellStart"/>
      <w:r w:rsidRPr="00C53886">
        <w:t>Ecosoul</w:t>
      </w:r>
      <w:proofErr w:type="spellEnd"/>
      <w:r w:rsidRPr="00C53886">
        <w:t xml:space="preserve"> šajā sanāksmē ir vides eksperti, kas iepazīstina ar ietekmes uz vidi procedūru.</w:t>
      </w:r>
    </w:p>
    <w:p w14:paraId="3EA4A601" w14:textId="77777777" w:rsidR="00C53886" w:rsidRPr="00C53886" w:rsidRDefault="00C53886" w:rsidP="00EA2E64">
      <w:pPr>
        <w:jc w:val="both"/>
        <w:rPr>
          <w:i/>
          <w:iCs/>
        </w:rPr>
      </w:pPr>
      <w:r w:rsidRPr="00C53886">
        <w:rPr>
          <w:i/>
          <w:iCs/>
        </w:rPr>
        <w:t>Sanāksmes dalībnieks: Kāpēc LV ir noteikti 800 metri no dzīvojamām mājām, bet PVO kantoris, pēc kuru vadlīnijām jūs vadāties, ieteicamais attālums no dzīvojamām mājām ir 3000 metri?</w:t>
      </w:r>
    </w:p>
    <w:p w14:paraId="4D81382C" w14:textId="77777777" w:rsidR="00C53886" w:rsidRPr="00C53886" w:rsidRDefault="00C53886" w:rsidP="00EA2E64">
      <w:pPr>
        <w:jc w:val="both"/>
      </w:pPr>
      <w:r w:rsidRPr="00C53886">
        <w:rPr>
          <w:b/>
          <w:bCs/>
        </w:rPr>
        <w:t>Atbilde:</w:t>
      </w:r>
      <w:r w:rsidRPr="00C53886">
        <w:t xml:space="preserve"> Latvijā par normatīvo regulējumu attiecībā uz vēja turbīnu izvietošanu ir atbildīga Vides aizsardzības un reģionālās attīstības ministrija (VARAM, agrāk - Vides aizsardzības un reģionālās attīstības ministrija). Tieši šī ministrija izstrādāja noteikumus par vēja elektrostaciju ietekmes uz vidi novērtējumu un telpiskās plānošanas vadlīnijas, kas iekļauj arī prasības par attālumiem no apdzīvotām vietām.</w:t>
      </w:r>
    </w:p>
    <w:p w14:paraId="7154D895" w14:textId="77777777" w:rsidR="00C53886" w:rsidRPr="00C53886" w:rsidRDefault="00C53886" w:rsidP="00EA2E64">
      <w:pPr>
        <w:jc w:val="both"/>
        <w:rPr>
          <w:i/>
          <w:iCs/>
        </w:rPr>
      </w:pPr>
      <w:r w:rsidRPr="00C53886">
        <w:rPr>
          <w:i/>
          <w:iCs/>
        </w:rPr>
        <w:t>Sanāksmes dalībnieks: Kāds ir jūsu, kā meitas uzņēmuma, pamatkapitāls?</w:t>
      </w:r>
    </w:p>
    <w:p w14:paraId="5F05BBD8" w14:textId="77777777" w:rsidR="00C53886" w:rsidRPr="00C53886" w:rsidRDefault="00C53886" w:rsidP="00EA2E64">
      <w:pPr>
        <w:jc w:val="both"/>
      </w:pPr>
      <w:r w:rsidRPr="00C53886">
        <w:rPr>
          <w:b/>
          <w:bCs/>
        </w:rPr>
        <w:t>Atbilde:</w:t>
      </w:r>
      <w:r w:rsidRPr="00C53886">
        <w:t xml:space="preserve"> Informāciju par uzņēmuma pamatkapitālu var atrast Lursoft mājaslapā.</w:t>
      </w:r>
    </w:p>
    <w:p w14:paraId="264F096F" w14:textId="77777777" w:rsidR="00C53886" w:rsidRPr="005C26C3" w:rsidRDefault="00C53886" w:rsidP="00EA2E64">
      <w:pPr>
        <w:jc w:val="both"/>
      </w:pPr>
    </w:p>
    <w:p w14:paraId="222FC9AA" w14:textId="18C0DC72" w:rsidR="002751BE" w:rsidRDefault="00A15DD3" w:rsidP="00EA2E64">
      <w:pPr>
        <w:jc w:val="both"/>
      </w:pPr>
      <w:r w:rsidRPr="005C26C3">
        <w:br/>
      </w:r>
    </w:p>
    <w:sectPr w:rsidR="00275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634FF"/>
    <w:multiLevelType w:val="hybridMultilevel"/>
    <w:tmpl w:val="081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14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62"/>
    <w:rsid w:val="0000016B"/>
    <w:rsid w:val="00003C22"/>
    <w:rsid w:val="0000506C"/>
    <w:rsid w:val="00010FCE"/>
    <w:rsid w:val="0001606B"/>
    <w:rsid w:val="00030D19"/>
    <w:rsid w:val="00031110"/>
    <w:rsid w:val="00031838"/>
    <w:rsid w:val="00033EA0"/>
    <w:rsid w:val="000424B6"/>
    <w:rsid w:val="00051ACC"/>
    <w:rsid w:val="000561F6"/>
    <w:rsid w:val="000570F2"/>
    <w:rsid w:val="00072EDB"/>
    <w:rsid w:val="00074A36"/>
    <w:rsid w:val="000770C4"/>
    <w:rsid w:val="0008382B"/>
    <w:rsid w:val="000911C0"/>
    <w:rsid w:val="00097FF7"/>
    <w:rsid w:val="000A4BF1"/>
    <w:rsid w:val="000A6552"/>
    <w:rsid w:val="000B2C29"/>
    <w:rsid w:val="000C64EC"/>
    <w:rsid w:val="000C7B48"/>
    <w:rsid w:val="000C7EDF"/>
    <w:rsid w:val="000D0576"/>
    <w:rsid w:val="000D527D"/>
    <w:rsid w:val="000D7FA1"/>
    <w:rsid w:val="00100725"/>
    <w:rsid w:val="00102437"/>
    <w:rsid w:val="001037CF"/>
    <w:rsid w:val="00105300"/>
    <w:rsid w:val="00105BF2"/>
    <w:rsid w:val="00107D28"/>
    <w:rsid w:val="00113885"/>
    <w:rsid w:val="00113FE3"/>
    <w:rsid w:val="0011473C"/>
    <w:rsid w:val="00114E0F"/>
    <w:rsid w:val="001173B5"/>
    <w:rsid w:val="00117448"/>
    <w:rsid w:val="00120725"/>
    <w:rsid w:val="0012521F"/>
    <w:rsid w:val="0013039C"/>
    <w:rsid w:val="00146F51"/>
    <w:rsid w:val="00152557"/>
    <w:rsid w:val="0015721D"/>
    <w:rsid w:val="001572DB"/>
    <w:rsid w:val="00160063"/>
    <w:rsid w:val="00160568"/>
    <w:rsid w:val="00161BEC"/>
    <w:rsid w:val="001631FD"/>
    <w:rsid w:val="00165FF0"/>
    <w:rsid w:val="00167A0D"/>
    <w:rsid w:val="00170A62"/>
    <w:rsid w:val="00187087"/>
    <w:rsid w:val="001A09EE"/>
    <w:rsid w:val="001A5549"/>
    <w:rsid w:val="001B6187"/>
    <w:rsid w:val="001C1172"/>
    <w:rsid w:val="001C7A98"/>
    <w:rsid w:val="001D0B3C"/>
    <w:rsid w:val="001D4222"/>
    <w:rsid w:val="001E12B2"/>
    <w:rsid w:val="001E1D53"/>
    <w:rsid w:val="001E2179"/>
    <w:rsid w:val="001E7C32"/>
    <w:rsid w:val="002012B8"/>
    <w:rsid w:val="00211592"/>
    <w:rsid w:val="00212D1F"/>
    <w:rsid w:val="00214018"/>
    <w:rsid w:val="00214451"/>
    <w:rsid w:val="00235052"/>
    <w:rsid w:val="00237CB2"/>
    <w:rsid w:val="002448FB"/>
    <w:rsid w:val="00251BD7"/>
    <w:rsid w:val="00256811"/>
    <w:rsid w:val="00257239"/>
    <w:rsid w:val="00261957"/>
    <w:rsid w:val="00262353"/>
    <w:rsid w:val="0026390C"/>
    <w:rsid w:val="002703CF"/>
    <w:rsid w:val="002751BE"/>
    <w:rsid w:val="00276CA9"/>
    <w:rsid w:val="00280395"/>
    <w:rsid w:val="002825F9"/>
    <w:rsid w:val="00282886"/>
    <w:rsid w:val="00284BD1"/>
    <w:rsid w:val="002A4957"/>
    <w:rsid w:val="002A5713"/>
    <w:rsid w:val="002B435F"/>
    <w:rsid w:val="002B76AE"/>
    <w:rsid w:val="002C4579"/>
    <w:rsid w:val="002C6316"/>
    <w:rsid w:val="002D6396"/>
    <w:rsid w:val="002D7AA1"/>
    <w:rsid w:val="002E588D"/>
    <w:rsid w:val="002F005E"/>
    <w:rsid w:val="002F02A5"/>
    <w:rsid w:val="002F3164"/>
    <w:rsid w:val="00306115"/>
    <w:rsid w:val="00306766"/>
    <w:rsid w:val="003100DF"/>
    <w:rsid w:val="003142E0"/>
    <w:rsid w:val="00314C15"/>
    <w:rsid w:val="00320300"/>
    <w:rsid w:val="0032190B"/>
    <w:rsid w:val="00324373"/>
    <w:rsid w:val="003263E7"/>
    <w:rsid w:val="003309AC"/>
    <w:rsid w:val="00332233"/>
    <w:rsid w:val="003344EB"/>
    <w:rsid w:val="00336F82"/>
    <w:rsid w:val="00354C7B"/>
    <w:rsid w:val="003665F7"/>
    <w:rsid w:val="00370CEF"/>
    <w:rsid w:val="00374CB7"/>
    <w:rsid w:val="00375F3D"/>
    <w:rsid w:val="003765A0"/>
    <w:rsid w:val="003971D8"/>
    <w:rsid w:val="00397F77"/>
    <w:rsid w:val="003A0D0A"/>
    <w:rsid w:val="003A2C30"/>
    <w:rsid w:val="003A3802"/>
    <w:rsid w:val="003A3AD8"/>
    <w:rsid w:val="003B0443"/>
    <w:rsid w:val="003B1490"/>
    <w:rsid w:val="003B5D0F"/>
    <w:rsid w:val="003B7185"/>
    <w:rsid w:val="003B76D9"/>
    <w:rsid w:val="003B7A4A"/>
    <w:rsid w:val="003C0934"/>
    <w:rsid w:val="003C1F41"/>
    <w:rsid w:val="003C252D"/>
    <w:rsid w:val="003C4E41"/>
    <w:rsid w:val="003C7770"/>
    <w:rsid w:val="003D00B9"/>
    <w:rsid w:val="003D0F40"/>
    <w:rsid w:val="003D3BE1"/>
    <w:rsid w:val="003D5395"/>
    <w:rsid w:val="003D61C8"/>
    <w:rsid w:val="003E2363"/>
    <w:rsid w:val="003F1CC5"/>
    <w:rsid w:val="003F2038"/>
    <w:rsid w:val="004028EF"/>
    <w:rsid w:val="00402B61"/>
    <w:rsid w:val="00404886"/>
    <w:rsid w:val="004077BA"/>
    <w:rsid w:val="00417212"/>
    <w:rsid w:val="00424FDE"/>
    <w:rsid w:val="00425FDD"/>
    <w:rsid w:val="00431002"/>
    <w:rsid w:val="00431805"/>
    <w:rsid w:val="00432862"/>
    <w:rsid w:val="0043532F"/>
    <w:rsid w:val="004365AD"/>
    <w:rsid w:val="00436DAC"/>
    <w:rsid w:val="00437DC6"/>
    <w:rsid w:val="00443A1E"/>
    <w:rsid w:val="00446720"/>
    <w:rsid w:val="00452709"/>
    <w:rsid w:val="00455D7C"/>
    <w:rsid w:val="00456674"/>
    <w:rsid w:val="004617EF"/>
    <w:rsid w:val="00462569"/>
    <w:rsid w:val="00462B52"/>
    <w:rsid w:val="00462CA2"/>
    <w:rsid w:val="00471A2C"/>
    <w:rsid w:val="004734F4"/>
    <w:rsid w:val="004777D9"/>
    <w:rsid w:val="00491402"/>
    <w:rsid w:val="00492FE8"/>
    <w:rsid w:val="0049463B"/>
    <w:rsid w:val="00494BF7"/>
    <w:rsid w:val="004A5C5A"/>
    <w:rsid w:val="004B03D8"/>
    <w:rsid w:val="004B208D"/>
    <w:rsid w:val="004B7694"/>
    <w:rsid w:val="004C2209"/>
    <w:rsid w:val="004C3205"/>
    <w:rsid w:val="004C5EDD"/>
    <w:rsid w:val="004C64D1"/>
    <w:rsid w:val="004D71C9"/>
    <w:rsid w:val="004E029D"/>
    <w:rsid w:val="004E159F"/>
    <w:rsid w:val="004E5EF8"/>
    <w:rsid w:val="004E7BC5"/>
    <w:rsid w:val="004F0603"/>
    <w:rsid w:val="00501EBD"/>
    <w:rsid w:val="00503763"/>
    <w:rsid w:val="00504E7E"/>
    <w:rsid w:val="00510A38"/>
    <w:rsid w:val="0051213B"/>
    <w:rsid w:val="00512682"/>
    <w:rsid w:val="00520217"/>
    <w:rsid w:val="005210C1"/>
    <w:rsid w:val="00525E1C"/>
    <w:rsid w:val="0052655B"/>
    <w:rsid w:val="00530B48"/>
    <w:rsid w:val="00531F93"/>
    <w:rsid w:val="00546517"/>
    <w:rsid w:val="00556161"/>
    <w:rsid w:val="0055759B"/>
    <w:rsid w:val="0055774B"/>
    <w:rsid w:val="005624B6"/>
    <w:rsid w:val="005654DF"/>
    <w:rsid w:val="0056580B"/>
    <w:rsid w:val="00567591"/>
    <w:rsid w:val="00570BAB"/>
    <w:rsid w:val="0057227A"/>
    <w:rsid w:val="00583E59"/>
    <w:rsid w:val="005959CF"/>
    <w:rsid w:val="005A1E04"/>
    <w:rsid w:val="005A3462"/>
    <w:rsid w:val="005B0C59"/>
    <w:rsid w:val="005B7483"/>
    <w:rsid w:val="005B7A11"/>
    <w:rsid w:val="005B7F14"/>
    <w:rsid w:val="005C12D4"/>
    <w:rsid w:val="005C26C3"/>
    <w:rsid w:val="005D02D8"/>
    <w:rsid w:val="005D1B21"/>
    <w:rsid w:val="005D5DC5"/>
    <w:rsid w:val="005E3915"/>
    <w:rsid w:val="005E739D"/>
    <w:rsid w:val="00601585"/>
    <w:rsid w:val="00601691"/>
    <w:rsid w:val="006027C8"/>
    <w:rsid w:val="00612665"/>
    <w:rsid w:val="00615B53"/>
    <w:rsid w:val="00622B88"/>
    <w:rsid w:val="0062312C"/>
    <w:rsid w:val="00624370"/>
    <w:rsid w:val="0062563F"/>
    <w:rsid w:val="00631A55"/>
    <w:rsid w:val="006341B0"/>
    <w:rsid w:val="00642A05"/>
    <w:rsid w:val="006446F1"/>
    <w:rsid w:val="00644D03"/>
    <w:rsid w:val="0065302B"/>
    <w:rsid w:val="00655197"/>
    <w:rsid w:val="006566D0"/>
    <w:rsid w:val="006574DA"/>
    <w:rsid w:val="00657CC1"/>
    <w:rsid w:val="00660929"/>
    <w:rsid w:val="00663516"/>
    <w:rsid w:val="00667289"/>
    <w:rsid w:val="006710C7"/>
    <w:rsid w:val="00671499"/>
    <w:rsid w:val="006717A8"/>
    <w:rsid w:val="0068158D"/>
    <w:rsid w:val="006A09E5"/>
    <w:rsid w:val="006A1296"/>
    <w:rsid w:val="006A789D"/>
    <w:rsid w:val="006B6155"/>
    <w:rsid w:val="006B7BE3"/>
    <w:rsid w:val="006C3216"/>
    <w:rsid w:val="006C4291"/>
    <w:rsid w:val="006D0A1A"/>
    <w:rsid w:val="006D6CFD"/>
    <w:rsid w:val="006E0F86"/>
    <w:rsid w:val="006F6A42"/>
    <w:rsid w:val="00701A0C"/>
    <w:rsid w:val="00701B72"/>
    <w:rsid w:val="00701EA4"/>
    <w:rsid w:val="00703C0C"/>
    <w:rsid w:val="00707C9B"/>
    <w:rsid w:val="00714465"/>
    <w:rsid w:val="0072514A"/>
    <w:rsid w:val="00735581"/>
    <w:rsid w:val="00753B2D"/>
    <w:rsid w:val="007623F0"/>
    <w:rsid w:val="00764624"/>
    <w:rsid w:val="00765D94"/>
    <w:rsid w:val="00767F73"/>
    <w:rsid w:val="00777B7E"/>
    <w:rsid w:val="007817CF"/>
    <w:rsid w:val="00781C39"/>
    <w:rsid w:val="00782B5E"/>
    <w:rsid w:val="00783C4C"/>
    <w:rsid w:val="0079048E"/>
    <w:rsid w:val="007930B2"/>
    <w:rsid w:val="0079583B"/>
    <w:rsid w:val="00796E96"/>
    <w:rsid w:val="007A5117"/>
    <w:rsid w:val="007A69D2"/>
    <w:rsid w:val="007A6EA4"/>
    <w:rsid w:val="007A7F3F"/>
    <w:rsid w:val="007B2510"/>
    <w:rsid w:val="007C0AA6"/>
    <w:rsid w:val="007C5383"/>
    <w:rsid w:val="007D289A"/>
    <w:rsid w:val="007D4C5C"/>
    <w:rsid w:val="007D5198"/>
    <w:rsid w:val="007D7962"/>
    <w:rsid w:val="007E00B1"/>
    <w:rsid w:val="007E5520"/>
    <w:rsid w:val="007E666D"/>
    <w:rsid w:val="007E7822"/>
    <w:rsid w:val="007F0C28"/>
    <w:rsid w:val="00803943"/>
    <w:rsid w:val="00803AB6"/>
    <w:rsid w:val="00805889"/>
    <w:rsid w:val="008064CA"/>
    <w:rsid w:val="00820D98"/>
    <w:rsid w:val="00831CB9"/>
    <w:rsid w:val="00840519"/>
    <w:rsid w:val="0085268A"/>
    <w:rsid w:val="00853498"/>
    <w:rsid w:val="00861999"/>
    <w:rsid w:val="00866255"/>
    <w:rsid w:val="00866BAF"/>
    <w:rsid w:val="0087478A"/>
    <w:rsid w:val="00874839"/>
    <w:rsid w:val="00874CDD"/>
    <w:rsid w:val="00881CB7"/>
    <w:rsid w:val="00881DBF"/>
    <w:rsid w:val="00883E2C"/>
    <w:rsid w:val="0089211E"/>
    <w:rsid w:val="0089799F"/>
    <w:rsid w:val="008B097C"/>
    <w:rsid w:val="008B14B7"/>
    <w:rsid w:val="008B5FB0"/>
    <w:rsid w:val="008C46E0"/>
    <w:rsid w:val="008C7705"/>
    <w:rsid w:val="008D0FE3"/>
    <w:rsid w:val="008D3AB9"/>
    <w:rsid w:val="008D633B"/>
    <w:rsid w:val="008E191D"/>
    <w:rsid w:val="008E27CB"/>
    <w:rsid w:val="008F1649"/>
    <w:rsid w:val="008F27F5"/>
    <w:rsid w:val="008F4497"/>
    <w:rsid w:val="008F5FC0"/>
    <w:rsid w:val="009009A5"/>
    <w:rsid w:val="009010A1"/>
    <w:rsid w:val="009010E9"/>
    <w:rsid w:val="009018FC"/>
    <w:rsid w:val="009023AF"/>
    <w:rsid w:val="00903495"/>
    <w:rsid w:val="009042D8"/>
    <w:rsid w:val="00906EFD"/>
    <w:rsid w:val="0091701C"/>
    <w:rsid w:val="00920A97"/>
    <w:rsid w:val="009236AC"/>
    <w:rsid w:val="00923806"/>
    <w:rsid w:val="00923B43"/>
    <w:rsid w:val="00925153"/>
    <w:rsid w:val="00926F1B"/>
    <w:rsid w:val="00927A19"/>
    <w:rsid w:val="00930E23"/>
    <w:rsid w:val="009343F3"/>
    <w:rsid w:val="0093472F"/>
    <w:rsid w:val="00934F3F"/>
    <w:rsid w:val="0093719D"/>
    <w:rsid w:val="00942265"/>
    <w:rsid w:val="00945A69"/>
    <w:rsid w:val="00955532"/>
    <w:rsid w:val="00955B79"/>
    <w:rsid w:val="00955CDF"/>
    <w:rsid w:val="00956A1B"/>
    <w:rsid w:val="00962FED"/>
    <w:rsid w:val="00970758"/>
    <w:rsid w:val="009820C6"/>
    <w:rsid w:val="00983025"/>
    <w:rsid w:val="00983957"/>
    <w:rsid w:val="00986A1A"/>
    <w:rsid w:val="00987BAA"/>
    <w:rsid w:val="00995F96"/>
    <w:rsid w:val="009A1D5C"/>
    <w:rsid w:val="009A2106"/>
    <w:rsid w:val="009A4B62"/>
    <w:rsid w:val="009A7BB8"/>
    <w:rsid w:val="009B546E"/>
    <w:rsid w:val="009D1709"/>
    <w:rsid w:val="009D2551"/>
    <w:rsid w:val="009F12D8"/>
    <w:rsid w:val="00A0388E"/>
    <w:rsid w:val="00A04007"/>
    <w:rsid w:val="00A05D5F"/>
    <w:rsid w:val="00A060D2"/>
    <w:rsid w:val="00A06687"/>
    <w:rsid w:val="00A10635"/>
    <w:rsid w:val="00A110FC"/>
    <w:rsid w:val="00A150B4"/>
    <w:rsid w:val="00A151DF"/>
    <w:rsid w:val="00A15DD3"/>
    <w:rsid w:val="00A25E4A"/>
    <w:rsid w:val="00A30475"/>
    <w:rsid w:val="00A30E38"/>
    <w:rsid w:val="00A3239A"/>
    <w:rsid w:val="00A36DF1"/>
    <w:rsid w:val="00A463BC"/>
    <w:rsid w:val="00A47F64"/>
    <w:rsid w:val="00A543BF"/>
    <w:rsid w:val="00A552C1"/>
    <w:rsid w:val="00A56304"/>
    <w:rsid w:val="00A56794"/>
    <w:rsid w:val="00A60205"/>
    <w:rsid w:val="00A674E6"/>
    <w:rsid w:val="00A77183"/>
    <w:rsid w:val="00A82541"/>
    <w:rsid w:val="00A8724C"/>
    <w:rsid w:val="00A87AE1"/>
    <w:rsid w:val="00A94B14"/>
    <w:rsid w:val="00A9532C"/>
    <w:rsid w:val="00A97186"/>
    <w:rsid w:val="00AA23A2"/>
    <w:rsid w:val="00AA6AF4"/>
    <w:rsid w:val="00AB58C5"/>
    <w:rsid w:val="00AC0991"/>
    <w:rsid w:val="00AC1947"/>
    <w:rsid w:val="00AC2C53"/>
    <w:rsid w:val="00AC3688"/>
    <w:rsid w:val="00AD01D8"/>
    <w:rsid w:val="00AD2CCD"/>
    <w:rsid w:val="00AD626C"/>
    <w:rsid w:val="00AD69CA"/>
    <w:rsid w:val="00AE0540"/>
    <w:rsid w:val="00AE6788"/>
    <w:rsid w:val="00AF7D77"/>
    <w:rsid w:val="00B03EE1"/>
    <w:rsid w:val="00B04689"/>
    <w:rsid w:val="00B07102"/>
    <w:rsid w:val="00B126C0"/>
    <w:rsid w:val="00B16FF3"/>
    <w:rsid w:val="00B20134"/>
    <w:rsid w:val="00B2126A"/>
    <w:rsid w:val="00B270A0"/>
    <w:rsid w:val="00B27D89"/>
    <w:rsid w:val="00B3036A"/>
    <w:rsid w:val="00B342B4"/>
    <w:rsid w:val="00B37C16"/>
    <w:rsid w:val="00B40400"/>
    <w:rsid w:val="00B55303"/>
    <w:rsid w:val="00B56EDA"/>
    <w:rsid w:val="00B61339"/>
    <w:rsid w:val="00B63DCE"/>
    <w:rsid w:val="00B64C15"/>
    <w:rsid w:val="00B659C3"/>
    <w:rsid w:val="00B65A27"/>
    <w:rsid w:val="00B6623C"/>
    <w:rsid w:val="00B66C91"/>
    <w:rsid w:val="00B75AC1"/>
    <w:rsid w:val="00B82EE0"/>
    <w:rsid w:val="00B84AEE"/>
    <w:rsid w:val="00B85A21"/>
    <w:rsid w:val="00BA76CC"/>
    <w:rsid w:val="00BB037B"/>
    <w:rsid w:val="00BB130D"/>
    <w:rsid w:val="00BB29F4"/>
    <w:rsid w:val="00BB54C8"/>
    <w:rsid w:val="00BC14E9"/>
    <w:rsid w:val="00BD4FA3"/>
    <w:rsid w:val="00BE3F20"/>
    <w:rsid w:val="00BE540E"/>
    <w:rsid w:val="00BF7178"/>
    <w:rsid w:val="00BF7332"/>
    <w:rsid w:val="00BF73EE"/>
    <w:rsid w:val="00C04390"/>
    <w:rsid w:val="00C05AF6"/>
    <w:rsid w:val="00C07840"/>
    <w:rsid w:val="00C10D94"/>
    <w:rsid w:val="00C11D9C"/>
    <w:rsid w:val="00C153F6"/>
    <w:rsid w:val="00C178A3"/>
    <w:rsid w:val="00C22074"/>
    <w:rsid w:val="00C22EE8"/>
    <w:rsid w:val="00C34255"/>
    <w:rsid w:val="00C36292"/>
    <w:rsid w:val="00C53886"/>
    <w:rsid w:val="00C570AD"/>
    <w:rsid w:val="00C571FD"/>
    <w:rsid w:val="00C633EB"/>
    <w:rsid w:val="00C655E7"/>
    <w:rsid w:val="00C74562"/>
    <w:rsid w:val="00C74ECA"/>
    <w:rsid w:val="00C76ABF"/>
    <w:rsid w:val="00C76B6B"/>
    <w:rsid w:val="00C83FA3"/>
    <w:rsid w:val="00C90C54"/>
    <w:rsid w:val="00CA442E"/>
    <w:rsid w:val="00CA743B"/>
    <w:rsid w:val="00CB29EB"/>
    <w:rsid w:val="00CB4260"/>
    <w:rsid w:val="00CB4B2C"/>
    <w:rsid w:val="00CB4B46"/>
    <w:rsid w:val="00CB57FC"/>
    <w:rsid w:val="00CB65D7"/>
    <w:rsid w:val="00CB720E"/>
    <w:rsid w:val="00CC1E04"/>
    <w:rsid w:val="00CC3F3C"/>
    <w:rsid w:val="00CD7823"/>
    <w:rsid w:val="00CE32AD"/>
    <w:rsid w:val="00CE41BC"/>
    <w:rsid w:val="00CF20F4"/>
    <w:rsid w:val="00D01C14"/>
    <w:rsid w:val="00D041B1"/>
    <w:rsid w:val="00D050EA"/>
    <w:rsid w:val="00D062ED"/>
    <w:rsid w:val="00D11945"/>
    <w:rsid w:val="00D1252F"/>
    <w:rsid w:val="00D129E2"/>
    <w:rsid w:val="00D16F32"/>
    <w:rsid w:val="00D21B29"/>
    <w:rsid w:val="00D2307A"/>
    <w:rsid w:val="00D24956"/>
    <w:rsid w:val="00D338CD"/>
    <w:rsid w:val="00D365EE"/>
    <w:rsid w:val="00D36939"/>
    <w:rsid w:val="00D404FC"/>
    <w:rsid w:val="00D4225E"/>
    <w:rsid w:val="00D45731"/>
    <w:rsid w:val="00D50860"/>
    <w:rsid w:val="00D512CD"/>
    <w:rsid w:val="00D51B58"/>
    <w:rsid w:val="00D528FF"/>
    <w:rsid w:val="00D54D15"/>
    <w:rsid w:val="00D63483"/>
    <w:rsid w:val="00D65A2B"/>
    <w:rsid w:val="00D67FB8"/>
    <w:rsid w:val="00D74498"/>
    <w:rsid w:val="00D75210"/>
    <w:rsid w:val="00D75685"/>
    <w:rsid w:val="00D807B1"/>
    <w:rsid w:val="00D8163C"/>
    <w:rsid w:val="00D83B45"/>
    <w:rsid w:val="00D8510A"/>
    <w:rsid w:val="00D85D6B"/>
    <w:rsid w:val="00D864ED"/>
    <w:rsid w:val="00D9101C"/>
    <w:rsid w:val="00D91AED"/>
    <w:rsid w:val="00D93F64"/>
    <w:rsid w:val="00D9502B"/>
    <w:rsid w:val="00D95166"/>
    <w:rsid w:val="00DA0915"/>
    <w:rsid w:val="00DA417B"/>
    <w:rsid w:val="00DA6C1D"/>
    <w:rsid w:val="00DB214A"/>
    <w:rsid w:val="00DB524D"/>
    <w:rsid w:val="00DB6F15"/>
    <w:rsid w:val="00DC3219"/>
    <w:rsid w:val="00DC58E2"/>
    <w:rsid w:val="00DC7DC4"/>
    <w:rsid w:val="00DD50AE"/>
    <w:rsid w:val="00DD754C"/>
    <w:rsid w:val="00DE7E43"/>
    <w:rsid w:val="00DF0D43"/>
    <w:rsid w:val="00DF1412"/>
    <w:rsid w:val="00DF193D"/>
    <w:rsid w:val="00DF3E27"/>
    <w:rsid w:val="00E01B0E"/>
    <w:rsid w:val="00E037C6"/>
    <w:rsid w:val="00E0452C"/>
    <w:rsid w:val="00E07B40"/>
    <w:rsid w:val="00E15772"/>
    <w:rsid w:val="00E159F8"/>
    <w:rsid w:val="00E16376"/>
    <w:rsid w:val="00E21A83"/>
    <w:rsid w:val="00E24D9A"/>
    <w:rsid w:val="00E30ABB"/>
    <w:rsid w:val="00E36E0E"/>
    <w:rsid w:val="00E455E7"/>
    <w:rsid w:val="00E500B1"/>
    <w:rsid w:val="00E52F08"/>
    <w:rsid w:val="00E5635E"/>
    <w:rsid w:val="00E57F37"/>
    <w:rsid w:val="00E63926"/>
    <w:rsid w:val="00E66697"/>
    <w:rsid w:val="00E74F54"/>
    <w:rsid w:val="00E77CFD"/>
    <w:rsid w:val="00E859FC"/>
    <w:rsid w:val="00E876A3"/>
    <w:rsid w:val="00E911CA"/>
    <w:rsid w:val="00EA1C3C"/>
    <w:rsid w:val="00EA2E64"/>
    <w:rsid w:val="00EA5823"/>
    <w:rsid w:val="00EA6C9F"/>
    <w:rsid w:val="00EA79DB"/>
    <w:rsid w:val="00EB3B30"/>
    <w:rsid w:val="00EB6918"/>
    <w:rsid w:val="00EC5114"/>
    <w:rsid w:val="00EC53F5"/>
    <w:rsid w:val="00EC5965"/>
    <w:rsid w:val="00EC6D7C"/>
    <w:rsid w:val="00ED1E09"/>
    <w:rsid w:val="00EE69C1"/>
    <w:rsid w:val="00EF4074"/>
    <w:rsid w:val="00F00637"/>
    <w:rsid w:val="00F01B65"/>
    <w:rsid w:val="00F12F8C"/>
    <w:rsid w:val="00F203BA"/>
    <w:rsid w:val="00F2115A"/>
    <w:rsid w:val="00F21CD9"/>
    <w:rsid w:val="00F21FB0"/>
    <w:rsid w:val="00F25376"/>
    <w:rsid w:val="00F30616"/>
    <w:rsid w:val="00F30D40"/>
    <w:rsid w:val="00F34D6E"/>
    <w:rsid w:val="00F5132B"/>
    <w:rsid w:val="00F6397D"/>
    <w:rsid w:val="00F71A71"/>
    <w:rsid w:val="00F7514B"/>
    <w:rsid w:val="00F83ECD"/>
    <w:rsid w:val="00F860C5"/>
    <w:rsid w:val="00F93A34"/>
    <w:rsid w:val="00FB0325"/>
    <w:rsid w:val="00FB2034"/>
    <w:rsid w:val="00FB3F01"/>
    <w:rsid w:val="00FC0F58"/>
    <w:rsid w:val="00FC5078"/>
    <w:rsid w:val="00FC753E"/>
    <w:rsid w:val="00FD17B5"/>
    <w:rsid w:val="00FD6C9F"/>
    <w:rsid w:val="00FE6AF8"/>
    <w:rsid w:val="00FF0E96"/>
    <w:rsid w:val="00FF2646"/>
    <w:rsid w:val="00FF3EE9"/>
    <w:rsid w:val="00FF5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D707"/>
  <w15:chartTrackingRefBased/>
  <w15:docId w15:val="{2BA820D4-FFB7-1443-BF15-DE63741A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862"/>
    <w:rPr>
      <w:rFonts w:eastAsiaTheme="majorEastAsia" w:cstheme="majorBidi"/>
      <w:color w:val="272727" w:themeColor="text1" w:themeTint="D8"/>
    </w:rPr>
  </w:style>
  <w:style w:type="paragraph" w:styleId="Title">
    <w:name w:val="Title"/>
    <w:basedOn w:val="Normal"/>
    <w:next w:val="Normal"/>
    <w:link w:val="TitleChar"/>
    <w:uiPriority w:val="10"/>
    <w:qFormat/>
    <w:rsid w:val="00432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862"/>
    <w:pPr>
      <w:spacing w:before="160"/>
      <w:jc w:val="center"/>
    </w:pPr>
    <w:rPr>
      <w:i/>
      <w:iCs/>
      <w:color w:val="404040" w:themeColor="text1" w:themeTint="BF"/>
    </w:rPr>
  </w:style>
  <w:style w:type="character" w:customStyle="1" w:styleId="QuoteChar">
    <w:name w:val="Quote Char"/>
    <w:basedOn w:val="DefaultParagraphFont"/>
    <w:link w:val="Quote"/>
    <w:uiPriority w:val="29"/>
    <w:rsid w:val="00432862"/>
    <w:rPr>
      <w:i/>
      <w:iCs/>
      <w:color w:val="404040" w:themeColor="text1" w:themeTint="BF"/>
    </w:rPr>
  </w:style>
  <w:style w:type="paragraph" w:styleId="ListParagraph">
    <w:name w:val="List Paragraph"/>
    <w:basedOn w:val="Normal"/>
    <w:uiPriority w:val="34"/>
    <w:qFormat/>
    <w:rsid w:val="00432862"/>
    <w:pPr>
      <w:ind w:left="720"/>
      <w:contextualSpacing/>
    </w:pPr>
  </w:style>
  <w:style w:type="character" w:styleId="IntenseEmphasis">
    <w:name w:val="Intense Emphasis"/>
    <w:basedOn w:val="DefaultParagraphFont"/>
    <w:uiPriority w:val="21"/>
    <w:qFormat/>
    <w:rsid w:val="00432862"/>
    <w:rPr>
      <w:i/>
      <w:iCs/>
      <w:color w:val="0F4761" w:themeColor="accent1" w:themeShade="BF"/>
    </w:rPr>
  </w:style>
  <w:style w:type="paragraph" w:styleId="IntenseQuote">
    <w:name w:val="Intense Quote"/>
    <w:basedOn w:val="Normal"/>
    <w:next w:val="Normal"/>
    <w:link w:val="IntenseQuoteChar"/>
    <w:uiPriority w:val="30"/>
    <w:qFormat/>
    <w:rsid w:val="00432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862"/>
    <w:rPr>
      <w:i/>
      <w:iCs/>
      <w:color w:val="0F4761" w:themeColor="accent1" w:themeShade="BF"/>
    </w:rPr>
  </w:style>
  <w:style w:type="character" w:styleId="IntenseReference">
    <w:name w:val="Intense Reference"/>
    <w:basedOn w:val="DefaultParagraphFont"/>
    <w:uiPriority w:val="32"/>
    <w:qFormat/>
    <w:rsid w:val="00432862"/>
    <w:rPr>
      <w:b/>
      <w:bCs/>
      <w:smallCaps/>
      <w:color w:val="0F4761" w:themeColor="accent1" w:themeShade="BF"/>
      <w:spacing w:val="5"/>
    </w:rPr>
  </w:style>
  <w:style w:type="character" w:styleId="Hyperlink">
    <w:name w:val="Hyperlink"/>
    <w:basedOn w:val="DefaultParagraphFont"/>
    <w:uiPriority w:val="99"/>
    <w:unhideWhenUsed/>
    <w:rsid w:val="00956A1B"/>
    <w:rPr>
      <w:color w:val="467886" w:themeColor="hyperlink"/>
      <w:u w:val="single"/>
    </w:rPr>
  </w:style>
  <w:style w:type="character" w:styleId="UnresolvedMention">
    <w:name w:val="Unresolved Mention"/>
    <w:basedOn w:val="DefaultParagraphFont"/>
    <w:uiPriority w:val="99"/>
    <w:semiHidden/>
    <w:unhideWhenUsed/>
    <w:rsid w:val="00956A1B"/>
    <w:rPr>
      <w:color w:val="605E5C"/>
      <w:shd w:val="clear" w:color="auto" w:fill="E1DFDD"/>
    </w:rPr>
  </w:style>
  <w:style w:type="paragraph" w:customStyle="1" w:styleId="p1">
    <w:name w:val="p1"/>
    <w:basedOn w:val="Normal"/>
    <w:rsid w:val="00EA1C3C"/>
    <w:pPr>
      <w:spacing w:after="0" w:line="240" w:lineRule="auto"/>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EA1C3C"/>
    <w:rPr>
      <w:rFonts w:ascii="Helvetica" w:hAnsi="Helvetica" w:hint="default"/>
      <w:sz w:val="18"/>
      <w:szCs w:val="18"/>
    </w:rPr>
  </w:style>
  <w:style w:type="paragraph" w:styleId="Revision">
    <w:name w:val="Revision"/>
    <w:hidden/>
    <w:uiPriority w:val="99"/>
    <w:semiHidden/>
    <w:rsid w:val="00EA2E64"/>
    <w:pPr>
      <w:spacing w:after="0" w:line="240" w:lineRule="auto"/>
    </w:pPr>
  </w:style>
  <w:style w:type="character" w:styleId="CommentReference">
    <w:name w:val="annotation reference"/>
    <w:basedOn w:val="DefaultParagraphFont"/>
    <w:uiPriority w:val="99"/>
    <w:semiHidden/>
    <w:unhideWhenUsed/>
    <w:rsid w:val="001E1D53"/>
    <w:rPr>
      <w:sz w:val="16"/>
      <w:szCs w:val="16"/>
    </w:rPr>
  </w:style>
  <w:style w:type="paragraph" w:styleId="CommentText">
    <w:name w:val="annotation text"/>
    <w:basedOn w:val="Normal"/>
    <w:link w:val="CommentTextChar"/>
    <w:uiPriority w:val="99"/>
    <w:unhideWhenUsed/>
    <w:rsid w:val="001E1D53"/>
    <w:pPr>
      <w:spacing w:line="240" w:lineRule="auto"/>
    </w:pPr>
    <w:rPr>
      <w:sz w:val="20"/>
      <w:szCs w:val="20"/>
    </w:rPr>
  </w:style>
  <w:style w:type="character" w:customStyle="1" w:styleId="CommentTextChar">
    <w:name w:val="Comment Text Char"/>
    <w:basedOn w:val="DefaultParagraphFont"/>
    <w:link w:val="CommentText"/>
    <w:uiPriority w:val="99"/>
    <w:rsid w:val="001E1D53"/>
    <w:rPr>
      <w:sz w:val="20"/>
      <w:szCs w:val="20"/>
    </w:rPr>
  </w:style>
  <w:style w:type="paragraph" w:styleId="CommentSubject">
    <w:name w:val="annotation subject"/>
    <w:basedOn w:val="CommentText"/>
    <w:next w:val="CommentText"/>
    <w:link w:val="CommentSubjectChar"/>
    <w:uiPriority w:val="99"/>
    <w:semiHidden/>
    <w:unhideWhenUsed/>
    <w:rsid w:val="001E1D53"/>
    <w:rPr>
      <w:b/>
      <w:bCs/>
    </w:rPr>
  </w:style>
  <w:style w:type="character" w:customStyle="1" w:styleId="CommentSubjectChar">
    <w:name w:val="Comment Subject Char"/>
    <w:basedOn w:val="CommentTextChar"/>
    <w:link w:val="CommentSubject"/>
    <w:uiPriority w:val="99"/>
    <w:semiHidden/>
    <w:rsid w:val="001E1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44268">
      <w:bodyDiv w:val="1"/>
      <w:marLeft w:val="0"/>
      <w:marRight w:val="0"/>
      <w:marTop w:val="0"/>
      <w:marBottom w:val="0"/>
      <w:divBdr>
        <w:top w:val="none" w:sz="0" w:space="0" w:color="auto"/>
        <w:left w:val="none" w:sz="0" w:space="0" w:color="auto"/>
        <w:bottom w:val="none" w:sz="0" w:space="0" w:color="auto"/>
        <w:right w:val="none" w:sz="0" w:space="0" w:color="auto"/>
      </w:divBdr>
    </w:div>
    <w:div w:id="920679020">
      <w:bodyDiv w:val="1"/>
      <w:marLeft w:val="0"/>
      <w:marRight w:val="0"/>
      <w:marTop w:val="0"/>
      <w:marBottom w:val="0"/>
      <w:divBdr>
        <w:top w:val="none" w:sz="0" w:space="0" w:color="auto"/>
        <w:left w:val="none" w:sz="0" w:space="0" w:color="auto"/>
        <w:bottom w:val="none" w:sz="0" w:space="0" w:color="auto"/>
        <w:right w:val="none" w:sz="0" w:space="0" w:color="auto"/>
      </w:divBdr>
    </w:div>
    <w:div w:id="14728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drosmedarit.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eva.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23E5-AB0E-4648-9815-BE2AE8B8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4795</Words>
  <Characters>27336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Ansone</dc:creator>
  <cp:keywords/>
  <dc:description/>
  <cp:lastModifiedBy>Anna Brokāne</cp:lastModifiedBy>
  <cp:revision>2</cp:revision>
  <dcterms:created xsi:type="dcterms:W3CDTF">2025-06-04T08:18:00Z</dcterms:created>
  <dcterms:modified xsi:type="dcterms:W3CDTF">2025-06-04T08:18:00Z</dcterms:modified>
</cp:coreProperties>
</file>